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F4" w:rsidRDefault="000208F4" w:rsidP="006D478A">
      <w:pPr>
        <w:pStyle w:val="Titre"/>
      </w:pPr>
      <w:r>
        <w:t>Liste de Publications</w:t>
      </w:r>
    </w:p>
    <w:p w:rsidR="000208F4" w:rsidRDefault="000208F4">
      <w:pPr>
        <w:tabs>
          <w:tab w:val="left" w:pos="2552"/>
        </w:tabs>
        <w:rPr>
          <w:b/>
          <w:lang w:val="fr-FR"/>
        </w:rPr>
      </w:pPr>
    </w:p>
    <w:p w:rsidR="000208F4" w:rsidRDefault="000208F4">
      <w:pPr>
        <w:tabs>
          <w:tab w:val="left" w:pos="2552"/>
        </w:tabs>
        <w:rPr>
          <w:b/>
          <w:lang w:val="fr-FR"/>
        </w:rPr>
      </w:pPr>
      <w:r>
        <w:rPr>
          <w:b/>
          <w:lang w:val="fr-FR"/>
        </w:rPr>
        <w:t>Tableau récapitulatif :</w:t>
      </w:r>
    </w:p>
    <w:p w:rsidR="000208F4" w:rsidRDefault="000208F4">
      <w:pPr>
        <w:tabs>
          <w:tab w:val="left" w:pos="2552"/>
        </w:tabs>
        <w:rPr>
          <w:b/>
          <w:lang w:val="fr-FR"/>
        </w:rPr>
      </w:pP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7"/>
        <w:gridCol w:w="2698"/>
        <w:gridCol w:w="4132"/>
      </w:tblGrid>
      <w:tr w:rsidR="000208F4" w:rsidTr="00ED3F0B">
        <w:trPr>
          <w:cantSplit/>
          <w:jc w:val="center"/>
        </w:trPr>
        <w:tc>
          <w:tcPr>
            <w:tcW w:w="1887" w:type="dxa"/>
            <w:vMerge w:val="restart"/>
            <w:vAlign w:val="center"/>
          </w:tcPr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Articles</w:t>
            </w:r>
          </w:p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</w:p>
          <w:p w:rsidR="000208F4" w:rsidRDefault="00496F63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5</w:t>
            </w:r>
            <w:r w:rsidR="009A0C2D">
              <w:rPr>
                <w:b/>
                <w:lang w:val="fr-FR"/>
              </w:rPr>
              <w:t>2</w:t>
            </w:r>
          </w:p>
        </w:tc>
        <w:tc>
          <w:tcPr>
            <w:tcW w:w="6830" w:type="dxa"/>
            <w:gridSpan w:val="2"/>
            <w:vAlign w:val="center"/>
          </w:tcPr>
          <w:p w:rsidR="000208F4" w:rsidRDefault="000208F4" w:rsidP="007237DC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Participation à la rédaction d’ouvrages</w:t>
            </w:r>
            <w:r w:rsidR="007237DC">
              <w:rPr>
                <w:b/>
                <w:lang w:val="fr-FR"/>
              </w:rPr>
              <w:t xml:space="preserve"> </w:t>
            </w:r>
            <w:r w:rsidR="00024197">
              <w:rPr>
                <w:b/>
                <w:lang w:val="fr-FR"/>
              </w:rPr>
              <w:t xml:space="preserve">scientifiques </w:t>
            </w:r>
            <w:r>
              <w:rPr>
                <w:b/>
                <w:lang w:val="fr-FR"/>
              </w:rPr>
              <w:t xml:space="preserve">: </w:t>
            </w:r>
            <w:r w:rsidR="003648E0">
              <w:rPr>
                <w:b/>
                <w:lang w:val="fr-FR"/>
              </w:rPr>
              <w:t>4</w:t>
            </w:r>
          </w:p>
        </w:tc>
      </w:tr>
      <w:tr w:rsidR="000208F4" w:rsidTr="00814167">
        <w:trPr>
          <w:cantSplit/>
          <w:jc w:val="center"/>
        </w:trPr>
        <w:tc>
          <w:tcPr>
            <w:tcW w:w="1887" w:type="dxa"/>
            <w:vMerge/>
            <w:vAlign w:val="center"/>
          </w:tcPr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2698" w:type="dxa"/>
            <w:vMerge w:val="restart"/>
            <w:vAlign w:val="center"/>
          </w:tcPr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revues internationales</w:t>
            </w:r>
          </w:p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</w:p>
          <w:p w:rsidR="000208F4" w:rsidRDefault="00657F71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4</w:t>
            </w:r>
            <w:r w:rsidR="009A0C2D">
              <w:rPr>
                <w:b/>
                <w:lang w:val="fr-FR"/>
              </w:rPr>
              <w:t>8</w:t>
            </w:r>
          </w:p>
        </w:tc>
        <w:tc>
          <w:tcPr>
            <w:tcW w:w="4132" w:type="dxa"/>
            <w:vAlign w:val="center"/>
          </w:tcPr>
          <w:p w:rsidR="000208F4" w:rsidRDefault="00233C73">
            <w:pPr>
              <w:tabs>
                <w:tab w:val="left" w:pos="2552"/>
              </w:tabs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soumission directe : </w:t>
            </w:r>
            <w:r w:rsidR="00733E4F">
              <w:rPr>
                <w:b/>
                <w:lang w:val="fr-FR"/>
              </w:rPr>
              <w:t>3</w:t>
            </w:r>
            <w:r w:rsidR="00E72EAD">
              <w:rPr>
                <w:b/>
                <w:lang w:val="fr-FR"/>
              </w:rPr>
              <w:t>2</w:t>
            </w:r>
          </w:p>
        </w:tc>
      </w:tr>
      <w:tr w:rsidR="000208F4" w:rsidTr="00814167">
        <w:trPr>
          <w:cantSplit/>
          <w:jc w:val="center"/>
        </w:trPr>
        <w:tc>
          <w:tcPr>
            <w:tcW w:w="1887" w:type="dxa"/>
            <w:vMerge/>
            <w:vAlign w:val="center"/>
          </w:tcPr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2698" w:type="dxa"/>
            <w:vMerge/>
            <w:vAlign w:val="center"/>
          </w:tcPr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4132" w:type="dxa"/>
            <w:vAlign w:val="center"/>
          </w:tcPr>
          <w:p w:rsidR="000208F4" w:rsidRDefault="000208F4">
            <w:pPr>
              <w:tabs>
                <w:tab w:val="left" w:pos="2552"/>
              </w:tabs>
              <w:rPr>
                <w:b/>
                <w:lang w:val="fr-FR"/>
              </w:rPr>
            </w:pPr>
            <w:r>
              <w:rPr>
                <w:b/>
                <w:lang w:val="fr-FR"/>
              </w:rPr>
              <w:t>soumis</w:t>
            </w:r>
            <w:r w:rsidR="00DE768A">
              <w:rPr>
                <w:b/>
                <w:lang w:val="fr-FR"/>
              </w:rPr>
              <w:t xml:space="preserve">sion suite à des conférences : </w:t>
            </w:r>
            <w:r w:rsidR="00814167">
              <w:rPr>
                <w:b/>
                <w:lang w:val="fr-FR"/>
              </w:rPr>
              <w:t>1</w:t>
            </w:r>
            <w:r w:rsidR="009A0C2D">
              <w:rPr>
                <w:b/>
                <w:lang w:val="fr-FR"/>
              </w:rPr>
              <w:t>6</w:t>
            </w:r>
          </w:p>
        </w:tc>
      </w:tr>
      <w:tr w:rsidR="000208F4" w:rsidTr="00814167">
        <w:trPr>
          <w:cantSplit/>
          <w:trHeight w:val="326"/>
          <w:jc w:val="center"/>
        </w:trPr>
        <w:tc>
          <w:tcPr>
            <w:tcW w:w="1887" w:type="dxa"/>
            <w:vMerge/>
            <w:vAlign w:val="center"/>
          </w:tcPr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2698" w:type="dxa"/>
            <w:vMerge w:val="restart"/>
            <w:vAlign w:val="center"/>
          </w:tcPr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revues nationales</w:t>
            </w:r>
          </w:p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</w:p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4132" w:type="dxa"/>
            <w:vAlign w:val="center"/>
          </w:tcPr>
          <w:p w:rsidR="000208F4" w:rsidRDefault="000208F4">
            <w:pPr>
              <w:tabs>
                <w:tab w:val="left" w:pos="2552"/>
              </w:tabs>
              <w:rPr>
                <w:b/>
                <w:lang w:val="fr-FR"/>
              </w:rPr>
            </w:pPr>
            <w:r>
              <w:rPr>
                <w:b/>
                <w:lang w:val="fr-FR"/>
              </w:rPr>
              <w:t>soumission directe :</w:t>
            </w:r>
          </w:p>
        </w:tc>
      </w:tr>
      <w:tr w:rsidR="000208F4" w:rsidTr="00814167">
        <w:trPr>
          <w:cantSplit/>
          <w:jc w:val="center"/>
        </w:trPr>
        <w:tc>
          <w:tcPr>
            <w:tcW w:w="1887" w:type="dxa"/>
            <w:vMerge/>
            <w:vAlign w:val="center"/>
          </w:tcPr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2698" w:type="dxa"/>
            <w:vMerge/>
            <w:vAlign w:val="center"/>
          </w:tcPr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4132" w:type="dxa"/>
            <w:vAlign w:val="center"/>
          </w:tcPr>
          <w:p w:rsidR="000208F4" w:rsidRDefault="000208F4">
            <w:pPr>
              <w:tabs>
                <w:tab w:val="left" w:pos="2552"/>
              </w:tabs>
              <w:rPr>
                <w:b/>
                <w:lang w:val="fr-FR"/>
              </w:rPr>
            </w:pPr>
            <w:r>
              <w:rPr>
                <w:b/>
                <w:lang w:val="fr-FR"/>
              </w:rPr>
              <w:t>soumission suite à des conférences :</w:t>
            </w:r>
          </w:p>
        </w:tc>
      </w:tr>
      <w:tr w:rsidR="000208F4" w:rsidTr="00814167">
        <w:trPr>
          <w:cantSplit/>
          <w:trHeight w:val="486"/>
          <w:jc w:val="center"/>
        </w:trPr>
        <w:tc>
          <w:tcPr>
            <w:tcW w:w="1887" w:type="dxa"/>
            <w:vMerge w:val="restart"/>
            <w:vAlign w:val="center"/>
          </w:tcPr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Communications</w:t>
            </w:r>
          </w:p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</w:p>
          <w:p w:rsidR="000208F4" w:rsidRDefault="005D079B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7</w:t>
            </w:r>
            <w:r w:rsidR="00971801">
              <w:rPr>
                <w:b/>
                <w:lang w:val="fr-FR"/>
              </w:rPr>
              <w:t>7</w:t>
            </w:r>
          </w:p>
        </w:tc>
        <w:tc>
          <w:tcPr>
            <w:tcW w:w="2698" w:type="dxa"/>
            <w:vMerge w:val="restart"/>
            <w:vAlign w:val="center"/>
          </w:tcPr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Conférences internationales</w:t>
            </w:r>
          </w:p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</w:p>
          <w:p w:rsidR="000208F4" w:rsidRDefault="007F5F55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3</w:t>
            </w:r>
            <w:r w:rsidR="00752BAB">
              <w:rPr>
                <w:b/>
                <w:lang w:val="fr-FR"/>
              </w:rPr>
              <w:t>3</w:t>
            </w:r>
          </w:p>
        </w:tc>
        <w:tc>
          <w:tcPr>
            <w:tcW w:w="4132" w:type="dxa"/>
            <w:vAlign w:val="center"/>
          </w:tcPr>
          <w:p w:rsidR="000208F4" w:rsidRDefault="00B70C80">
            <w:pPr>
              <w:tabs>
                <w:tab w:val="left" w:pos="2552"/>
              </w:tabs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présentations invitées : </w:t>
            </w:r>
            <w:r w:rsidR="000F32BE">
              <w:rPr>
                <w:b/>
                <w:lang w:val="fr-FR"/>
              </w:rPr>
              <w:t>5</w:t>
            </w:r>
          </w:p>
        </w:tc>
      </w:tr>
      <w:tr w:rsidR="000208F4" w:rsidTr="00814167">
        <w:trPr>
          <w:cantSplit/>
          <w:trHeight w:val="373"/>
          <w:jc w:val="center"/>
        </w:trPr>
        <w:tc>
          <w:tcPr>
            <w:tcW w:w="1887" w:type="dxa"/>
            <w:vMerge/>
            <w:vAlign w:val="center"/>
          </w:tcPr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2698" w:type="dxa"/>
            <w:vMerge/>
            <w:vAlign w:val="center"/>
          </w:tcPr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4132" w:type="dxa"/>
            <w:vAlign w:val="center"/>
          </w:tcPr>
          <w:p w:rsidR="000208F4" w:rsidRDefault="000208F4">
            <w:pPr>
              <w:tabs>
                <w:tab w:val="left" w:pos="2552"/>
              </w:tabs>
              <w:rPr>
                <w:b/>
                <w:lang w:val="fr-FR"/>
              </w:rPr>
            </w:pPr>
            <w:r>
              <w:rPr>
                <w:b/>
                <w:lang w:val="fr-FR"/>
              </w:rPr>
              <w:t>au</w:t>
            </w:r>
            <w:r w:rsidR="00AB0A79">
              <w:rPr>
                <w:b/>
                <w:lang w:val="fr-FR"/>
              </w:rPr>
              <w:t xml:space="preserve">tres présentations générales : </w:t>
            </w:r>
            <w:r w:rsidR="007F5F55">
              <w:rPr>
                <w:b/>
                <w:lang w:val="fr-FR"/>
              </w:rPr>
              <w:t>2</w:t>
            </w:r>
            <w:r w:rsidR="00752BAB">
              <w:rPr>
                <w:b/>
                <w:lang w:val="fr-FR"/>
              </w:rPr>
              <w:t>2</w:t>
            </w:r>
          </w:p>
        </w:tc>
      </w:tr>
      <w:tr w:rsidR="000208F4" w:rsidTr="00814167">
        <w:trPr>
          <w:cantSplit/>
          <w:jc w:val="center"/>
        </w:trPr>
        <w:tc>
          <w:tcPr>
            <w:tcW w:w="1887" w:type="dxa"/>
            <w:vMerge/>
            <w:vAlign w:val="center"/>
          </w:tcPr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2698" w:type="dxa"/>
            <w:vMerge/>
            <w:vAlign w:val="center"/>
          </w:tcPr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4132" w:type="dxa"/>
            <w:vAlign w:val="center"/>
          </w:tcPr>
          <w:p w:rsidR="000208F4" w:rsidRDefault="006D7C10">
            <w:pPr>
              <w:tabs>
                <w:tab w:val="left" w:pos="2552"/>
              </w:tabs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par affiches : </w:t>
            </w:r>
            <w:r w:rsidR="005769A0">
              <w:rPr>
                <w:b/>
                <w:lang w:val="fr-FR"/>
              </w:rPr>
              <w:t>6</w:t>
            </w:r>
          </w:p>
        </w:tc>
      </w:tr>
      <w:tr w:rsidR="000208F4" w:rsidTr="00814167">
        <w:trPr>
          <w:cantSplit/>
          <w:trHeight w:val="432"/>
          <w:jc w:val="center"/>
        </w:trPr>
        <w:tc>
          <w:tcPr>
            <w:tcW w:w="1887" w:type="dxa"/>
            <w:vMerge/>
            <w:vAlign w:val="center"/>
          </w:tcPr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2698" w:type="dxa"/>
            <w:vMerge w:val="restart"/>
            <w:vAlign w:val="center"/>
          </w:tcPr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Conférences nationales</w:t>
            </w:r>
          </w:p>
          <w:p w:rsidR="000208F4" w:rsidRDefault="000208F4">
            <w:pPr>
              <w:pStyle w:val="Corpsdetexte3"/>
            </w:pPr>
            <w:r>
              <w:t>(y compris séminaires et journées scientifiques)</w:t>
            </w:r>
          </w:p>
          <w:p w:rsidR="000208F4" w:rsidRDefault="000208F4">
            <w:pPr>
              <w:pStyle w:val="Corpsdetexte3"/>
            </w:pPr>
          </w:p>
          <w:p w:rsidR="000208F4" w:rsidRDefault="005D079B">
            <w:pPr>
              <w:pStyle w:val="Corpsdetexte3"/>
              <w:rPr>
                <w:b/>
                <w:bCs w:val="0"/>
              </w:rPr>
            </w:pPr>
            <w:r>
              <w:rPr>
                <w:b/>
                <w:bCs w:val="0"/>
              </w:rPr>
              <w:t>4</w:t>
            </w:r>
            <w:r w:rsidR="001D6636">
              <w:rPr>
                <w:b/>
                <w:bCs w:val="0"/>
              </w:rPr>
              <w:t>4</w:t>
            </w:r>
          </w:p>
        </w:tc>
        <w:tc>
          <w:tcPr>
            <w:tcW w:w="4132" w:type="dxa"/>
            <w:vAlign w:val="center"/>
          </w:tcPr>
          <w:p w:rsidR="000208F4" w:rsidRDefault="000208F4">
            <w:pPr>
              <w:tabs>
                <w:tab w:val="left" w:pos="2552"/>
              </w:tabs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présentations invitées : </w:t>
            </w:r>
            <w:r w:rsidR="0021221A">
              <w:rPr>
                <w:b/>
                <w:lang w:val="fr-FR"/>
              </w:rPr>
              <w:t>4</w:t>
            </w:r>
          </w:p>
        </w:tc>
      </w:tr>
      <w:tr w:rsidR="000208F4" w:rsidTr="00814167">
        <w:trPr>
          <w:cantSplit/>
          <w:trHeight w:val="513"/>
          <w:jc w:val="center"/>
        </w:trPr>
        <w:tc>
          <w:tcPr>
            <w:tcW w:w="1887" w:type="dxa"/>
            <w:vMerge/>
            <w:vAlign w:val="center"/>
          </w:tcPr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2698" w:type="dxa"/>
            <w:vMerge/>
            <w:vAlign w:val="center"/>
          </w:tcPr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4132" w:type="dxa"/>
            <w:vAlign w:val="center"/>
          </w:tcPr>
          <w:p w:rsidR="000208F4" w:rsidRDefault="000208F4">
            <w:pPr>
              <w:tabs>
                <w:tab w:val="left" w:pos="2552"/>
              </w:tabs>
              <w:rPr>
                <w:b/>
                <w:lang w:val="fr-FR"/>
              </w:rPr>
            </w:pPr>
            <w:r>
              <w:rPr>
                <w:b/>
                <w:lang w:val="fr-FR"/>
              </w:rPr>
              <w:t>aut</w:t>
            </w:r>
            <w:r w:rsidR="006D7C10">
              <w:rPr>
                <w:b/>
                <w:lang w:val="fr-FR"/>
              </w:rPr>
              <w:t xml:space="preserve">res présentations générales : </w:t>
            </w:r>
            <w:r w:rsidR="008B7170">
              <w:rPr>
                <w:b/>
                <w:lang w:val="fr-FR"/>
              </w:rPr>
              <w:t>3</w:t>
            </w:r>
            <w:r w:rsidR="001D6636">
              <w:rPr>
                <w:b/>
                <w:lang w:val="fr-FR"/>
              </w:rPr>
              <w:t>2</w:t>
            </w:r>
          </w:p>
        </w:tc>
      </w:tr>
      <w:tr w:rsidR="000208F4" w:rsidTr="00814167">
        <w:trPr>
          <w:cantSplit/>
          <w:jc w:val="center"/>
        </w:trPr>
        <w:tc>
          <w:tcPr>
            <w:tcW w:w="1887" w:type="dxa"/>
            <w:vMerge/>
            <w:vAlign w:val="center"/>
          </w:tcPr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2698" w:type="dxa"/>
            <w:vMerge/>
            <w:vAlign w:val="center"/>
          </w:tcPr>
          <w:p w:rsidR="000208F4" w:rsidRDefault="000208F4">
            <w:pPr>
              <w:tabs>
                <w:tab w:val="left" w:pos="2552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4132" w:type="dxa"/>
            <w:vAlign w:val="center"/>
          </w:tcPr>
          <w:p w:rsidR="000208F4" w:rsidRDefault="00196363">
            <w:pPr>
              <w:tabs>
                <w:tab w:val="left" w:pos="2552"/>
              </w:tabs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par affiches : </w:t>
            </w:r>
            <w:r w:rsidR="005769A0">
              <w:rPr>
                <w:b/>
                <w:lang w:val="fr-FR"/>
              </w:rPr>
              <w:t>8</w:t>
            </w:r>
          </w:p>
        </w:tc>
      </w:tr>
    </w:tbl>
    <w:p w:rsidR="000208F4" w:rsidRDefault="000208F4">
      <w:pPr>
        <w:tabs>
          <w:tab w:val="left" w:pos="2552"/>
        </w:tabs>
        <w:rPr>
          <w:b/>
          <w:lang w:val="fr-FR"/>
        </w:rPr>
      </w:pPr>
    </w:p>
    <w:p w:rsidR="000208F4" w:rsidRDefault="000208F4">
      <w:pPr>
        <w:tabs>
          <w:tab w:val="left" w:pos="2552"/>
        </w:tabs>
        <w:rPr>
          <w:b/>
          <w:bCs/>
          <w:iCs/>
          <w:lang w:val="fr-FR"/>
        </w:rPr>
      </w:pPr>
      <w:r>
        <w:rPr>
          <w:b/>
          <w:bCs/>
          <w:iCs/>
          <w:lang w:val="fr-FR"/>
        </w:rPr>
        <w:t xml:space="preserve">A- </w:t>
      </w:r>
      <w:r>
        <w:rPr>
          <w:b/>
          <w:lang w:val="fr-FR"/>
        </w:rPr>
        <w:t>Participation à la rédaction d’ouvrages</w:t>
      </w:r>
      <w:r w:rsidR="007237DC">
        <w:rPr>
          <w:b/>
          <w:lang w:val="fr-FR"/>
        </w:rPr>
        <w:t xml:space="preserve"> scientifiques </w:t>
      </w:r>
      <w:r>
        <w:rPr>
          <w:b/>
          <w:lang w:val="fr-FR"/>
        </w:rPr>
        <w:t>:</w:t>
      </w:r>
    </w:p>
    <w:p w:rsidR="000208F4" w:rsidRDefault="000208F4">
      <w:pPr>
        <w:tabs>
          <w:tab w:val="left" w:pos="2552"/>
        </w:tabs>
        <w:rPr>
          <w:b/>
          <w:bCs/>
          <w:iCs/>
          <w:lang w:val="fr-FR"/>
        </w:rPr>
      </w:pPr>
    </w:p>
    <w:p w:rsidR="000208F4" w:rsidRDefault="000208F4">
      <w:pPr>
        <w:pStyle w:val="Corpsdetexte"/>
        <w:rPr>
          <w:sz w:val="24"/>
        </w:rPr>
      </w:pPr>
      <w:r>
        <w:rPr>
          <w:sz w:val="24"/>
        </w:rPr>
        <w:t>A</w:t>
      </w:r>
      <w:r w:rsidR="00B705A0">
        <w:rPr>
          <w:sz w:val="24"/>
        </w:rPr>
        <w:t>0</w:t>
      </w:r>
      <w:r>
        <w:rPr>
          <w:sz w:val="24"/>
        </w:rPr>
        <w:t xml:space="preserve">1 </w:t>
      </w:r>
      <w:r>
        <w:rPr>
          <w:sz w:val="24"/>
        </w:rPr>
        <w:tab/>
        <w:t xml:space="preserve">Jacquemin, </w:t>
      </w:r>
      <w:r w:rsidR="00451222">
        <w:rPr>
          <w:sz w:val="24"/>
        </w:rPr>
        <w:t xml:space="preserve">F., </w:t>
      </w:r>
      <w:proofErr w:type="spellStart"/>
      <w:r>
        <w:rPr>
          <w:b/>
          <w:bCs/>
          <w:sz w:val="24"/>
        </w:rPr>
        <w:t>Fréour</w:t>
      </w:r>
      <w:proofErr w:type="spellEnd"/>
      <w:r>
        <w:rPr>
          <w:sz w:val="24"/>
        </w:rPr>
        <w:t xml:space="preserve">, </w:t>
      </w:r>
      <w:r w:rsidR="00451222">
        <w:rPr>
          <w:b/>
          <w:bCs/>
          <w:sz w:val="24"/>
        </w:rPr>
        <w:t xml:space="preserve">S. </w:t>
      </w:r>
      <w:r w:rsidR="00451222" w:rsidRPr="00451222">
        <w:rPr>
          <w:bCs/>
          <w:sz w:val="24"/>
        </w:rPr>
        <w:t>(2008).</w:t>
      </w:r>
      <w:r w:rsidR="00451222">
        <w:rPr>
          <w:b/>
          <w:bCs/>
          <w:sz w:val="24"/>
        </w:rPr>
        <w:t xml:space="preserve"> </w:t>
      </w:r>
      <w:r>
        <w:rPr>
          <w:sz w:val="24"/>
        </w:rPr>
        <w:t>Multi-</w:t>
      </w:r>
      <w:proofErr w:type="spellStart"/>
      <w:r>
        <w:rPr>
          <w:sz w:val="24"/>
        </w:rPr>
        <w:t>scale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analysis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fiber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reinforced</w:t>
      </w:r>
      <w:proofErr w:type="spellEnd"/>
      <w:r>
        <w:rPr>
          <w:sz w:val="24"/>
        </w:rPr>
        <w:t xml:space="preserve"> composite parts </w:t>
      </w:r>
      <w:proofErr w:type="spellStart"/>
      <w:r>
        <w:rPr>
          <w:sz w:val="24"/>
        </w:rPr>
        <w:t>submitted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environmental</w:t>
      </w:r>
      <w:proofErr w:type="spellEnd"/>
      <w:r>
        <w:rPr>
          <w:sz w:val="24"/>
        </w:rPr>
        <w:t xml:space="preserve"> </w:t>
      </w:r>
      <w:r w:rsidR="00451222">
        <w:rPr>
          <w:sz w:val="24"/>
        </w:rPr>
        <w:t xml:space="preserve">and </w:t>
      </w:r>
      <w:proofErr w:type="spellStart"/>
      <w:r w:rsidR="00451222">
        <w:rPr>
          <w:sz w:val="24"/>
        </w:rPr>
        <w:t>mechanical</w:t>
      </w:r>
      <w:proofErr w:type="spellEnd"/>
      <w:r w:rsidR="00451222">
        <w:rPr>
          <w:sz w:val="24"/>
        </w:rPr>
        <w:t xml:space="preserve"> </w:t>
      </w:r>
      <w:proofErr w:type="spellStart"/>
      <w:r w:rsidR="00451222">
        <w:rPr>
          <w:sz w:val="24"/>
        </w:rPr>
        <w:t>loads</w:t>
      </w:r>
      <w:proofErr w:type="spellEnd"/>
      <w:r w:rsidR="00451222">
        <w:rPr>
          <w:sz w:val="24"/>
        </w:rPr>
        <w:t>, publié</w:t>
      </w:r>
      <w:r>
        <w:rPr>
          <w:sz w:val="24"/>
        </w:rPr>
        <w:t xml:space="preserve"> dans : « Composite </w:t>
      </w:r>
      <w:proofErr w:type="spellStart"/>
      <w:r>
        <w:rPr>
          <w:sz w:val="24"/>
        </w:rPr>
        <w:t>Materials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Research</w:t>
      </w:r>
      <w:proofErr w:type="spellEnd"/>
      <w:r>
        <w:rPr>
          <w:sz w:val="24"/>
        </w:rPr>
        <w:t xml:space="preserve"> Progress »,</w:t>
      </w:r>
      <w:r>
        <w:rPr>
          <w:color w:val="0000FF"/>
          <w:sz w:val="24"/>
        </w:rPr>
        <w:t xml:space="preserve"> </w:t>
      </w:r>
      <w:r>
        <w:rPr>
          <w:sz w:val="24"/>
        </w:rPr>
        <w:t>Lucas P</w:t>
      </w:r>
      <w:r w:rsidR="00FA3154">
        <w:rPr>
          <w:sz w:val="24"/>
        </w:rPr>
        <w:t>.</w:t>
      </w:r>
      <w:r>
        <w:rPr>
          <w:sz w:val="24"/>
        </w:rPr>
        <w:t xml:space="preserve"> Durand (éditeur en chef), Nova Science </w:t>
      </w:r>
      <w:proofErr w:type="spellStart"/>
      <w:r>
        <w:rPr>
          <w:sz w:val="24"/>
        </w:rPr>
        <w:t>Publishers</w:t>
      </w:r>
      <w:proofErr w:type="spellEnd"/>
      <w:r>
        <w:rPr>
          <w:sz w:val="24"/>
        </w:rPr>
        <w:t xml:space="preserve"> Inc., 1</w:t>
      </w:r>
      <w:r>
        <w:rPr>
          <w:sz w:val="24"/>
          <w:vertAlign w:val="superscript"/>
        </w:rPr>
        <w:t>er</w:t>
      </w:r>
      <w:r>
        <w:rPr>
          <w:sz w:val="24"/>
        </w:rPr>
        <w:t xml:space="preserve"> Mars 2008, ISBN</w:t>
      </w:r>
      <w:r w:rsidR="00520B21">
        <w:rPr>
          <w:sz w:val="24"/>
        </w:rPr>
        <w:t> </w:t>
      </w:r>
      <w:r>
        <w:rPr>
          <w:sz w:val="24"/>
        </w:rPr>
        <w:t>:</w:t>
      </w:r>
      <w:r w:rsidR="00282DAA">
        <w:rPr>
          <w:sz w:val="24"/>
        </w:rPr>
        <w:t> </w:t>
      </w:r>
      <w:r w:rsidR="00451222">
        <w:rPr>
          <w:sz w:val="24"/>
        </w:rPr>
        <w:t xml:space="preserve">1600219942 : 9781600219948, </w:t>
      </w:r>
      <w:r>
        <w:rPr>
          <w:sz w:val="24"/>
        </w:rPr>
        <w:t>1-50.</w:t>
      </w:r>
    </w:p>
    <w:p w:rsidR="007237DC" w:rsidRDefault="007237DC">
      <w:pPr>
        <w:pStyle w:val="Corpsdetexte"/>
        <w:rPr>
          <w:sz w:val="24"/>
        </w:rPr>
      </w:pPr>
    </w:p>
    <w:p w:rsidR="007237DC" w:rsidRDefault="007237DC" w:rsidP="007237DC">
      <w:pPr>
        <w:pStyle w:val="Corpsdetexte"/>
        <w:rPr>
          <w:sz w:val="24"/>
          <w:szCs w:val="24"/>
        </w:rPr>
      </w:pPr>
      <w:r>
        <w:rPr>
          <w:sz w:val="24"/>
        </w:rPr>
        <w:t>A</w:t>
      </w:r>
      <w:r w:rsidR="00B705A0">
        <w:rPr>
          <w:sz w:val="24"/>
        </w:rPr>
        <w:t>0</w:t>
      </w:r>
      <w:r>
        <w:rPr>
          <w:sz w:val="24"/>
        </w:rPr>
        <w:t xml:space="preserve">2 </w:t>
      </w:r>
      <w:r>
        <w:rPr>
          <w:sz w:val="24"/>
        </w:rPr>
        <w:tab/>
      </w:r>
      <w:proofErr w:type="spellStart"/>
      <w:r>
        <w:rPr>
          <w:b/>
          <w:bCs/>
          <w:sz w:val="24"/>
        </w:rPr>
        <w:t>Fréour</w:t>
      </w:r>
      <w:proofErr w:type="spellEnd"/>
      <w:r>
        <w:rPr>
          <w:sz w:val="24"/>
        </w:rPr>
        <w:t xml:space="preserve">, </w:t>
      </w:r>
      <w:r>
        <w:rPr>
          <w:b/>
          <w:bCs/>
          <w:sz w:val="24"/>
        </w:rPr>
        <w:t xml:space="preserve">S. </w:t>
      </w:r>
      <w:r>
        <w:rPr>
          <w:bCs/>
          <w:sz w:val="24"/>
        </w:rPr>
        <w:t>(2010</w:t>
      </w:r>
      <w:r w:rsidRPr="00451222">
        <w:rPr>
          <w:bCs/>
          <w:sz w:val="24"/>
        </w:rPr>
        <w:t>).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Modèles de transition d’échelles pour l’étude de matériaux biphasés, Editions Universitaires Européennes, </w:t>
      </w:r>
      <w:r w:rsidR="0081694E" w:rsidRPr="0081694E">
        <w:rPr>
          <w:sz w:val="24"/>
          <w:szCs w:val="24"/>
        </w:rPr>
        <w:t>ISBN</w:t>
      </w:r>
      <w:r w:rsidR="00282DAA">
        <w:rPr>
          <w:sz w:val="24"/>
          <w:szCs w:val="24"/>
        </w:rPr>
        <w:t> :</w:t>
      </w:r>
      <w:r w:rsidR="0081694E" w:rsidRPr="0081694E">
        <w:rPr>
          <w:sz w:val="24"/>
          <w:szCs w:val="24"/>
        </w:rPr>
        <w:t xml:space="preserve"> 978-613-1-50485-3</w:t>
      </w:r>
      <w:r w:rsidR="005A1D37">
        <w:rPr>
          <w:sz w:val="24"/>
          <w:szCs w:val="24"/>
        </w:rPr>
        <w:t>, 1-200</w:t>
      </w:r>
      <w:r w:rsidRPr="0081694E">
        <w:rPr>
          <w:sz w:val="24"/>
          <w:szCs w:val="24"/>
        </w:rPr>
        <w:t>.</w:t>
      </w:r>
    </w:p>
    <w:p w:rsidR="00520B21" w:rsidRDefault="00520B21" w:rsidP="007237DC">
      <w:pPr>
        <w:pStyle w:val="Corpsdetexte"/>
        <w:rPr>
          <w:sz w:val="24"/>
          <w:szCs w:val="24"/>
        </w:rPr>
      </w:pPr>
    </w:p>
    <w:p w:rsidR="00520B21" w:rsidRDefault="00520B21" w:rsidP="007237DC">
      <w:pPr>
        <w:pStyle w:val="Corpsdetexte"/>
        <w:rPr>
          <w:color w:val="000000"/>
          <w:sz w:val="24"/>
          <w:szCs w:val="24"/>
        </w:rPr>
      </w:pPr>
      <w:r>
        <w:rPr>
          <w:sz w:val="24"/>
          <w:szCs w:val="24"/>
        </w:rPr>
        <w:t>A</w:t>
      </w:r>
      <w:r w:rsidR="00B705A0">
        <w:rPr>
          <w:sz w:val="24"/>
          <w:szCs w:val="24"/>
        </w:rPr>
        <w:t>0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</w:rPr>
        <w:t xml:space="preserve">Jacquemin, F., </w:t>
      </w:r>
      <w:proofErr w:type="spellStart"/>
      <w:r>
        <w:rPr>
          <w:b/>
          <w:bCs/>
          <w:sz w:val="24"/>
        </w:rPr>
        <w:t>Fréour</w:t>
      </w:r>
      <w:proofErr w:type="spellEnd"/>
      <w:r>
        <w:rPr>
          <w:sz w:val="24"/>
        </w:rPr>
        <w:t xml:space="preserve">, </w:t>
      </w:r>
      <w:r>
        <w:rPr>
          <w:b/>
          <w:bCs/>
          <w:sz w:val="24"/>
        </w:rPr>
        <w:t xml:space="preserve">S. </w:t>
      </w:r>
      <w:r>
        <w:rPr>
          <w:bCs/>
          <w:sz w:val="24"/>
        </w:rPr>
        <w:t>(2010</w:t>
      </w:r>
      <w:r w:rsidRPr="00451222">
        <w:rPr>
          <w:bCs/>
          <w:sz w:val="24"/>
        </w:rPr>
        <w:t>).</w:t>
      </w:r>
      <w:r>
        <w:rPr>
          <w:bCs/>
          <w:sz w:val="24"/>
        </w:rPr>
        <w:t xml:space="preserve"> </w:t>
      </w:r>
      <w:proofErr w:type="spellStart"/>
      <w:r w:rsidRPr="00520B21">
        <w:rPr>
          <w:color w:val="000000"/>
          <w:sz w:val="24"/>
          <w:szCs w:val="24"/>
        </w:rPr>
        <w:t>Mechanical</w:t>
      </w:r>
      <w:proofErr w:type="spellEnd"/>
      <w:r w:rsidRPr="00520B21">
        <w:rPr>
          <w:color w:val="000000"/>
          <w:sz w:val="24"/>
          <w:szCs w:val="24"/>
        </w:rPr>
        <w:t xml:space="preserve"> States </w:t>
      </w:r>
      <w:proofErr w:type="spellStart"/>
      <w:r w:rsidRPr="00520B21">
        <w:rPr>
          <w:color w:val="000000"/>
          <w:sz w:val="24"/>
          <w:szCs w:val="24"/>
        </w:rPr>
        <w:t>Induced</w:t>
      </w:r>
      <w:proofErr w:type="spellEnd"/>
      <w:r w:rsidRPr="00520B21">
        <w:rPr>
          <w:color w:val="000000"/>
          <w:sz w:val="24"/>
          <w:szCs w:val="24"/>
        </w:rPr>
        <w:t xml:space="preserve"> by </w:t>
      </w:r>
      <w:proofErr w:type="spellStart"/>
      <w:r w:rsidRPr="00520B21">
        <w:rPr>
          <w:color w:val="000000"/>
          <w:sz w:val="24"/>
          <w:szCs w:val="24"/>
        </w:rPr>
        <w:t>Moisture</w:t>
      </w:r>
      <w:proofErr w:type="spellEnd"/>
      <w:r w:rsidRPr="00520B21">
        <w:rPr>
          <w:color w:val="000000"/>
          <w:sz w:val="24"/>
          <w:szCs w:val="24"/>
        </w:rPr>
        <w:t xml:space="preserve"> Diffusion in </w:t>
      </w:r>
      <w:proofErr w:type="spellStart"/>
      <w:r w:rsidRPr="00520B21">
        <w:rPr>
          <w:color w:val="000000"/>
          <w:sz w:val="24"/>
          <w:szCs w:val="24"/>
        </w:rPr>
        <w:t>Organic</w:t>
      </w:r>
      <w:proofErr w:type="spellEnd"/>
      <w:r w:rsidRPr="00520B21">
        <w:rPr>
          <w:color w:val="000000"/>
          <w:sz w:val="24"/>
          <w:szCs w:val="24"/>
        </w:rPr>
        <w:t xml:space="preserve"> </w:t>
      </w:r>
      <w:proofErr w:type="spellStart"/>
      <w:r w:rsidRPr="00520B21">
        <w:rPr>
          <w:color w:val="000000"/>
          <w:sz w:val="24"/>
          <w:szCs w:val="24"/>
        </w:rPr>
        <w:t>Matrix</w:t>
      </w:r>
      <w:proofErr w:type="spellEnd"/>
      <w:r w:rsidRPr="00520B21">
        <w:rPr>
          <w:color w:val="000000"/>
          <w:sz w:val="24"/>
          <w:szCs w:val="24"/>
        </w:rPr>
        <w:t xml:space="preserve"> Composites: </w:t>
      </w:r>
      <w:proofErr w:type="spellStart"/>
      <w:r w:rsidRPr="00520B21">
        <w:rPr>
          <w:color w:val="000000"/>
          <w:sz w:val="24"/>
          <w:szCs w:val="24"/>
        </w:rPr>
        <w:t>Coupled</w:t>
      </w:r>
      <w:proofErr w:type="spellEnd"/>
      <w:r w:rsidRPr="00520B21">
        <w:rPr>
          <w:color w:val="000000"/>
          <w:sz w:val="24"/>
          <w:szCs w:val="24"/>
        </w:rPr>
        <w:t xml:space="preserve"> </w:t>
      </w:r>
      <w:proofErr w:type="spellStart"/>
      <w:r w:rsidRPr="00520B21">
        <w:rPr>
          <w:color w:val="000000"/>
          <w:sz w:val="24"/>
          <w:szCs w:val="24"/>
        </w:rPr>
        <w:t>Scale</w:t>
      </w:r>
      <w:proofErr w:type="spellEnd"/>
      <w:r w:rsidRPr="00520B21">
        <w:rPr>
          <w:color w:val="000000"/>
          <w:sz w:val="24"/>
          <w:szCs w:val="24"/>
        </w:rPr>
        <w:t xml:space="preserve"> Transition </w:t>
      </w:r>
      <w:proofErr w:type="spellStart"/>
      <w:r w:rsidRPr="00520B21">
        <w:rPr>
          <w:color w:val="000000"/>
          <w:sz w:val="24"/>
          <w:szCs w:val="24"/>
        </w:rPr>
        <w:t>Models</w:t>
      </w:r>
      <w:proofErr w:type="spellEnd"/>
      <w:r w:rsidRPr="00520B21">
        <w:rPr>
          <w:bCs/>
          <w:sz w:val="24"/>
          <w:szCs w:val="24"/>
        </w:rPr>
        <w:t>,</w:t>
      </w:r>
      <w:r>
        <w:rPr>
          <w:bCs/>
          <w:sz w:val="24"/>
        </w:rPr>
        <w:t xml:space="preserve"> publié dans : « </w:t>
      </w:r>
      <w:r w:rsidRPr="00520B21">
        <w:rPr>
          <w:bCs/>
          <w:color w:val="000000"/>
          <w:sz w:val="24"/>
          <w:szCs w:val="24"/>
        </w:rPr>
        <w:t xml:space="preserve">Composite </w:t>
      </w:r>
      <w:proofErr w:type="spellStart"/>
      <w:r w:rsidRPr="00520B21">
        <w:rPr>
          <w:bCs/>
          <w:color w:val="000000"/>
          <w:sz w:val="24"/>
          <w:szCs w:val="24"/>
        </w:rPr>
        <w:t>Materials</w:t>
      </w:r>
      <w:proofErr w:type="spellEnd"/>
      <w:r w:rsidRPr="00520B21">
        <w:rPr>
          <w:bCs/>
          <w:color w:val="000000"/>
          <w:sz w:val="24"/>
          <w:szCs w:val="24"/>
        </w:rPr>
        <w:t xml:space="preserve"> in Engineering Structures</w:t>
      </w:r>
      <w:r>
        <w:rPr>
          <w:bCs/>
          <w:color w:val="000000"/>
          <w:sz w:val="24"/>
          <w:szCs w:val="24"/>
        </w:rPr>
        <w:t xml:space="preserve"> », Jennifer M. Davis (éditeur en chef), Nova </w:t>
      </w:r>
      <w:r w:rsidR="00282DAA">
        <w:rPr>
          <w:bCs/>
          <w:color w:val="000000"/>
          <w:sz w:val="24"/>
          <w:szCs w:val="24"/>
        </w:rPr>
        <w:t xml:space="preserve">Science </w:t>
      </w:r>
      <w:proofErr w:type="spellStart"/>
      <w:r w:rsidR="00282DAA">
        <w:rPr>
          <w:bCs/>
          <w:color w:val="000000"/>
          <w:sz w:val="24"/>
          <w:szCs w:val="24"/>
        </w:rPr>
        <w:t>Publishers</w:t>
      </w:r>
      <w:proofErr w:type="spellEnd"/>
      <w:r w:rsidR="00282DAA">
        <w:rPr>
          <w:bCs/>
          <w:color w:val="000000"/>
          <w:sz w:val="24"/>
          <w:szCs w:val="24"/>
        </w:rPr>
        <w:t xml:space="preserve"> Inc., ISBN : </w:t>
      </w:r>
      <w:r w:rsidRPr="00520B21">
        <w:rPr>
          <w:color w:val="000000"/>
          <w:sz w:val="24"/>
          <w:szCs w:val="24"/>
        </w:rPr>
        <w:t>978-1-61728-857-9.</w:t>
      </w:r>
    </w:p>
    <w:p w:rsidR="00891D4D" w:rsidRDefault="00891D4D" w:rsidP="007237DC">
      <w:pPr>
        <w:pStyle w:val="Corpsdetexte"/>
        <w:rPr>
          <w:color w:val="000000"/>
          <w:sz w:val="24"/>
          <w:szCs w:val="24"/>
        </w:rPr>
      </w:pPr>
    </w:p>
    <w:p w:rsidR="00891D4D" w:rsidRPr="0081694E" w:rsidRDefault="00891D4D" w:rsidP="007237DC">
      <w:pPr>
        <w:pStyle w:val="Corpsdetexte"/>
        <w:rPr>
          <w:b/>
          <w:sz w:val="24"/>
          <w:szCs w:val="24"/>
        </w:rPr>
      </w:pPr>
      <w:r w:rsidRPr="006D3EC4">
        <w:rPr>
          <w:color w:val="000000"/>
          <w:sz w:val="24"/>
          <w:szCs w:val="24"/>
        </w:rPr>
        <w:t>A04</w:t>
      </w:r>
      <w:r w:rsidRPr="006D3EC4">
        <w:rPr>
          <w:color w:val="000000"/>
          <w:sz w:val="24"/>
          <w:szCs w:val="24"/>
        </w:rPr>
        <w:tab/>
      </w:r>
      <w:r w:rsidRPr="006D3EC4">
        <w:rPr>
          <w:sz w:val="24"/>
        </w:rPr>
        <w:t xml:space="preserve">Jacquemin, F., </w:t>
      </w:r>
      <w:proofErr w:type="spellStart"/>
      <w:r w:rsidRPr="006D3EC4">
        <w:rPr>
          <w:b/>
          <w:bCs/>
          <w:sz w:val="24"/>
        </w:rPr>
        <w:t>Fréour</w:t>
      </w:r>
      <w:proofErr w:type="spellEnd"/>
      <w:r w:rsidRPr="006D3EC4">
        <w:rPr>
          <w:sz w:val="24"/>
        </w:rPr>
        <w:t xml:space="preserve">, </w:t>
      </w:r>
      <w:r w:rsidRPr="006D3EC4">
        <w:rPr>
          <w:b/>
          <w:bCs/>
          <w:sz w:val="24"/>
        </w:rPr>
        <w:t xml:space="preserve">S. </w:t>
      </w:r>
      <w:r w:rsidR="006D3EC4" w:rsidRPr="006D3EC4">
        <w:rPr>
          <w:bCs/>
          <w:sz w:val="24"/>
        </w:rPr>
        <w:t>(2014</w:t>
      </w:r>
      <w:r w:rsidRPr="006D3EC4">
        <w:rPr>
          <w:bCs/>
          <w:sz w:val="24"/>
        </w:rPr>
        <w:t xml:space="preserve">). </w:t>
      </w:r>
      <w:r w:rsidRPr="006D3EC4">
        <w:rPr>
          <w:color w:val="000000"/>
          <w:sz w:val="24"/>
          <w:szCs w:val="24"/>
        </w:rPr>
        <w:t>Water-</w:t>
      </w:r>
      <w:proofErr w:type="spellStart"/>
      <w:r w:rsidRPr="006D3EC4">
        <w:rPr>
          <w:color w:val="000000"/>
          <w:sz w:val="24"/>
          <w:szCs w:val="24"/>
        </w:rPr>
        <w:t>mechanical</w:t>
      </w:r>
      <w:proofErr w:type="spellEnd"/>
      <w:r w:rsidRPr="006D3EC4">
        <w:rPr>
          <w:color w:val="000000"/>
          <w:sz w:val="24"/>
          <w:szCs w:val="24"/>
        </w:rPr>
        <w:t xml:space="preserve"> </w:t>
      </w:r>
      <w:proofErr w:type="spellStart"/>
      <w:r w:rsidRPr="006D3EC4">
        <w:rPr>
          <w:color w:val="000000"/>
          <w:sz w:val="24"/>
          <w:szCs w:val="24"/>
        </w:rPr>
        <w:t>property</w:t>
      </w:r>
      <w:proofErr w:type="spellEnd"/>
      <w:r w:rsidRPr="006D3EC4">
        <w:rPr>
          <w:color w:val="000000"/>
          <w:sz w:val="24"/>
          <w:szCs w:val="24"/>
        </w:rPr>
        <w:t xml:space="preserve"> </w:t>
      </w:r>
      <w:proofErr w:type="spellStart"/>
      <w:r w:rsidRPr="006D3EC4">
        <w:rPr>
          <w:color w:val="000000"/>
          <w:sz w:val="24"/>
          <w:szCs w:val="24"/>
        </w:rPr>
        <w:t>coupling</w:t>
      </w:r>
      <w:proofErr w:type="spellEnd"/>
      <w:r w:rsidRPr="006D3EC4">
        <w:rPr>
          <w:color w:val="000000"/>
          <w:sz w:val="24"/>
          <w:szCs w:val="24"/>
        </w:rPr>
        <w:t xml:space="preserve">, </w:t>
      </w:r>
      <w:r w:rsidR="003648E0" w:rsidRPr="006D3EC4">
        <w:rPr>
          <w:color w:val="000000"/>
          <w:sz w:val="24"/>
          <w:szCs w:val="24"/>
        </w:rPr>
        <w:t>publié dans « </w:t>
      </w:r>
      <w:proofErr w:type="spellStart"/>
      <w:r w:rsidR="003648E0" w:rsidRPr="006D3EC4">
        <w:rPr>
          <w:color w:val="000000"/>
          <w:sz w:val="24"/>
          <w:szCs w:val="24"/>
        </w:rPr>
        <w:t>Durability</w:t>
      </w:r>
      <w:proofErr w:type="spellEnd"/>
      <w:r w:rsidR="003648E0" w:rsidRPr="006D3EC4">
        <w:rPr>
          <w:color w:val="000000"/>
          <w:sz w:val="24"/>
          <w:szCs w:val="24"/>
        </w:rPr>
        <w:t xml:space="preserve"> of Marine Composites », Peter Davies et Y. </w:t>
      </w:r>
      <w:proofErr w:type="spellStart"/>
      <w:r w:rsidR="003648E0" w:rsidRPr="006D3EC4">
        <w:rPr>
          <w:color w:val="000000"/>
          <w:sz w:val="24"/>
          <w:szCs w:val="24"/>
        </w:rPr>
        <w:t>Rajapakse</w:t>
      </w:r>
      <w:proofErr w:type="spellEnd"/>
      <w:r w:rsidR="003648E0" w:rsidRPr="006D3EC4">
        <w:rPr>
          <w:color w:val="000000"/>
          <w:sz w:val="24"/>
          <w:szCs w:val="24"/>
        </w:rPr>
        <w:t xml:space="preserve"> (éditeurs), Springer</w:t>
      </w:r>
      <w:r w:rsidR="006D3EC4" w:rsidRPr="006D3EC4">
        <w:rPr>
          <w:color w:val="000000"/>
          <w:sz w:val="24"/>
          <w:szCs w:val="24"/>
        </w:rPr>
        <w:t>, Pays-Bas, Dordrecht, ISBN: 978-94-007-7416-2 (</w:t>
      </w:r>
      <w:proofErr w:type="spellStart"/>
      <w:r w:rsidR="006D3EC4" w:rsidRPr="006D3EC4">
        <w:rPr>
          <w:color w:val="000000"/>
          <w:sz w:val="24"/>
          <w:szCs w:val="24"/>
        </w:rPr>
        <w:t>Print</w:t>
      </w:r>
      <w:proofErr w:type="spellEnd"/>
      <w:r w:rsidR="006D3EC4" w:rsidRPr="006D3EC4">
        <w:rPr>
          <w:color w:val="000000"/>
          <w:sz w:val="24"/>
          <w:szCs w:val="24"/>
        </w:rPr>
        <w:t>) 978-94-007-7417-9 (Online), 115-128.</w:t>
      </w:r>
    </w:p>
    <w:p w:rsidR="000208F4" w:rsidRDefault="000208F4">
      <w:pPr>
        <w:tabs>
          <w:tab w:val="left" w:pos="2552"/>
        </w:tabs>
        <w:rPr>
          <w:b/>
          <w:lang w:val="fr-FR"/>
        </w:rPr>
      </w:pPr>
    </w:p>
    <w:p w:rsidR="000208F4" w:rsidRDefault="000208F4">
      <w:pPr>
        <w:pStyle w:val="Titre4"/>
        <w:tabs>
          <w:tab w:val="left" w:pos="1134"/>
        </w:tabs>
        <w:rPr>
          <w:i w:val="0"/>
          <w:sz w:val="24"/>
        </w:rPr>
      </w:pPr>
      <w:r>
        <w:rPr>
          <w:i w:val="0"/>
          <w:sz w:val="24"/>
        </w:rPr>
        <w:t>B- Publications dans des revues internationales :</w:t>
      </w:r>
    </w:p>
    <w:p w:rsidR="000208F4" w:rsidRDefault="000208F4">
      <w:pPr>
        <w:pStyle w:val="Corpsdetexte"/>
        <w:rPr>
          <w:sz w:val="24"/>
          <w:szCs w:val="24"/>
        </w:rPr>
      </w:pPr>
    </w:p>
    <w:p w:rsidR="000208F4" w:rsidRDefault="000208F4">
      <w:pPr>
        <w:pStyle w:val="Corpsdetexte"/>
        <w:rPr>
          <w:sz w:val="24"/>
          <w:szCs w:val="24"/>
          <w:lang w:val="en-US"/>
        </w:rPr>
      </w:pPr>
      <w:r w:rsidRPr="00451222">
        <w:rPr>
          <w:sz w:val="24"/>
          <w:szCs w:val="24"/>
        </w:rPr>
        <w:t>B1</w:t>
      </w:r>
      <w:r w:rsidRPr="00451222">
        <w:rPr>
          <w:sz w:val="24"/>
          <w:szCs w:val="24"/>
        </w:rPr>
        <w:tab/>
      </w:r>
      <w:proofErr w:type="spellStart"/>
      <w:r w:rsidR="00451222" w:rsidRPr="00451222">
        <w:rPr>
          <w:b/>
          <w:bCs/>
          <w:sz w:val="24"/>
        </w:rPr>
        <w:t>Fréour</w:t>
      </w:r>
      <w:proofErr w:type="spellEnd"/>
      <w:r w:rsidR="00451222" w:rsidRPr="00451222">
        <w:rPr>
          <w:sz w:val="24"/>
        </w:rPr>
        <w:t xml:space="preserve">, </w:t>
      </w:r>
      <w:r w:rsidR="00451222" w:rsidRPr="00451222">
        <w:rPr>
          <w:b/>
          <w:bCs/>
          <w:sz w:val="24"/>
        </w:rPr>
        <w:t>S.</w:t>
      </w:r>
      <w:r w:rsidR="00451222" w:rsidRPr="00451222">
        <w:rPr>
          <w:sz w:val="24"/>
          <w:szCs w:val="24"/>
        </w:rPr>
        <w:t xml:space="preserve">, </w:t>
      </w:r>
      <w:proofErr w:type="spellStart"/>
      <w:r w:rsidRPr="00451222">
        <w:rPr>
          <w:sz w:val="24"/>
          <w:szCs w:val="24"/>
        </w:rPr>
        <w:t>Gloaguen</w:t>
      </w:r>
      <w:proofErr w:type="spellEnd"/>
      <w:r w:rsidRPr="00451222">
        <w:rPr>
          <w:sz w:val="24"/>
          <w:szCs w:val="24"/>
        </w:rPr>
        <w:t>,</w:t>
      </w:r>
      <w:r w:rsidR="00451222" w:rsidRPr="00451222">
        <w:rPr>
          <w:sz w:val="24"/>
          <w:szCs w:val="24"/>
        </w:rPr>
        <w:t xml:space="preserve"> D., </w:t>
      </w:r>
      <w:r w:rsidRPr="00451222">
        <w:rPr>
          <w:sz w:val="24"/>
          <w:szCs w:val="24"/>
        </w:rPr>
        <w:t>François,</w:t>
      </w:r>
      <w:r w:rsidR="00451222" w:rsidRPr="00451222">
        <w:rPr>
          <w:sz w:val="24"/>
          <w:szCs w:val="24"/>
        </w:rPr>
        <w:t xml:space="preserve"> M., </w:t>
      </w:r>
      <w:r w:rsidRPr="00451222">
        <w:rPr>
          <w:sz w:val="24"/>
          <w:szCs w:val="24"/>
        </w:rPr>
        <w:t>Guillén,</w:t>
      </w:r>
      <w:r w:rsidR="00451222" w:rsidRPr="00451222">
        <w:rPr>
          <w:sz w:val="24"/>
          <w:szCs w:val="24"/>
        </w:rPr>
        <w:t xml:space="preserve"> R. (2003).</w:t>
      </w:r>
      <w:r w:rsidRPr="0045122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Modelling</w:t>
      </w:r>
      <w:proofErr w:type="spellEnd"/>
      <w:r>
        <w:rPr>
          <w:sz w:val="24"/>
          <w:szCs w:val="24"/>
          <w:lang w:val="en-US"/>
        </w:rPr>
        <w:t xml:space="preserve"> and simulation of multi-phase effects</w:t>
      </w:r>
      <w:r w:rsidR="00451222">
        <w:rPr>
          <w:sz w:val="24"/>
          <w:szCs w:val="24"/>
          <w:lang w:val="en-US"/>
        </w:rPr>
        <w:t xml:space="preserve"> on X-Ray Elasticity Constants</w:t>
      </w:r>
      <w:r>
        <w:rPr>
          <w:sz w:val="24"/>
          <w:szCs w:val="24"/>
          <w:lang w:val="en-US"/>
        </w:rPr>
        <w:t xml:space="preserve">, </w:t>
      </w:r>
      <w:proofErr w:type="spellStart"/>
      <w:r w:rsidRPr="00451222">
        <w:rPr>
          <w:i/>
          <w:sz w:val="24"/>
          <w:szCs w:val="24"/>
          <w:lang w:val="en-US"/>
        </w:rPr>
        <w:t>Physica</w:t>
      </w:r>
      <w:proofErr w:type="spellEnd"/>
      <w:r w:rsidRPr="00451222">
        <w:rPr>
          <w:i/>
          <w:sz w:val="24"/>
          <w:szCs w:val="24"/>
          <w:lang w:val="en-US"/>
        </w:rPr>
        <w:t xml:space="preserve"> Status </w:t>
      </w:r>
      <w:proofErr w:type="spellStart"/>
      <w:r w:rsidRPr="00451222">
        <w:rPr>
          <w:i/>
          <w:sz w:val="24"/>
          <w:szCs w:val="24"/>
          <w:lang w:val="en-US"/>
        </w:rPr>
        <w:t>Solidi</w:t>
      </w:r>
      <w:proofErr w:type="spellEnd"/>
      <w:r w:rsidRPr="00451222">
        <w:rPr>
          <w:i/>
          <w:sz w:val="24"/>
          <w:szCs w:val="24"/>
          <w:lang w:val="en-US"/>
        </w:rPr>
        <w:t xml:space="preserve"> b</w:t>
      </w:r>
      <w:r w:rsidR="00451222">
        <w:rPr>
          <w:sz w:val="24"/>
          <w:szCs w:val="24"/>
          <w:lang w:val="en-US"/>
        </w:rPr>
        <w:t xml:space="preserve">, </w:t>
      </w:r>
      <w:r w:rsidRPr="00451222">
        <w:rPr>
          <w:b/>
          <w:sz w:val="24"/>
          <w:szCs w:val="24"/>
          <w:lang w:val="en-US"/>
        </w:rPr>
        <w:t>239</w:t>
      </w:r>
      <w:r w:rsidR="00451222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297-309.</w:t>
      </w:r>
    </w:p>
    <w:p w:rsidR="007F5119" w:rsidRDefault="007F5119">
      <w:pPr>
        <w:pStyle w:val="Corpsdetexte"/>
        <w:rPr>
          <w:sz w:val="24"/>
          <w:szCs w:val="24"/>
          <w:lang w:val="en-US"/>
        </w:rPr>
      </w:pPr>
    </w:p>
    <w:p w:rsidR="007F5119" w:rsidRPr="00451222" w:rsidRDefault="007F5119" w:rsidP="007F5119">
      <w:pPr>
        <w:pStyle w:val="En-tte"/>
        <w:tabs>
          <w:tab w:val="clear" w:pos="4536"/>
          <w:tab w:val="clear" w:pos="9072"/>
        </w:tabs>
        <w:rPr>
          <w:rFonts w:ascii="Times New Roman" w:hAnsi="Times New Roman"/>
          <w:sz w:val="24"/>
          <w:lang w:val="en-US"/>
        </w:rPr>
      </w:pPr>
      <w:r w:rsidRPr="00451222">
        <w:rPr>
          <w:rFonts w:ascii="Times New Roman" w:hAnsi="Times New Roman"/>
          <w:sz w:val="24"/>
          <w:szCs w:val="24"/>
        </w:rPr>
        <w:t>B2</w:t>
      </w:r>
      <w:r w:rsidRPr="00451222">
        <w:rPr>
          <w:sz w:val="24"/>
          <w:szCs w:val="24"/>
        </w:rPr>
        <w:tab/>
      </w:r>
      <w:proofErr w:type="spellStart"/>
      <w:r w:rsidR="00451222" w:rsidRPr="00451222">
        <w:rPr>
          <w:rFonts w:ascii="Times New Roman" w:hAnsi="Times New Roman"/>
          <w:b/>
          <w:bCs/>
          <w:sz w:val="24"/>
        </w:rPr>
        <w:t>Fréour</w:t>
      </w:r>
      <w:proofErr w:type="spellEnd"/>
      <w:r w:rsidR="00451222" w:rsidRPr="00451222">
        <w:rPr>
          <w:rFonts w:ascii="Times New Roman" w:hAnsi="Times New Roman"/>
          <w:b/>
          <w:bCs/>
          <w:sz w:val="24"/>
        </w:rPr>
        <w:t>, S.</w:t>
      </w:r>
      <w:r w:rsidRPr="00451222">
        <w:rPr>
          <w:rFonts w:ascii="Times New Roman" w:hAnsi="Times New Roman"/>
          <w:sz w:val="24"/>
        </w:rPr>
        <w:t xml:space="preserve">, </w:t>
      </w:r>
      <w:proofErr w:type="spellStart"/>
      <w:r w:rsidR="00451222" w:rsidRPr="00451222">
        <w:rPr>
          <w:rFonts w:ascii="Times New Roman" w:hAnsi="Times New Roman"/>
          <w:sz w:val="24"/>
        </w:rPr>
        <w:t>Gloaguen</w:t>
      </w:r>
      <w:proofErr w:type="spellEnd"/>
      <w:r w:rsidR="00451222" w:rsidRPr="00451222">
        <w:rPr>
          <w:rFonts w:ascii="Times New Roman" w:hAnsi="Times New Roman"/>
          <w:sz w:val="24"/>
        </w:rPr>
        <w:t xml:space="preserve">, D., François, M., Guillén, R. (2003). </w:t>
      </w:r>
      <w:proofErr w:type="gramStart"/>
      <w:r w:rsidR="00451222" w:rsidRPr="00451222">
        <w:rPr>
          <w:rFonts w:ascii="Times New Roman" w:hAnsi="Times New Roman"/>
          <w:sz w:val="24"/>
          <w:lang w:val="en-US"/>
        </w:rPr>
        <w:t>T</w:t>
      </w:r>
      <w:r w:rsidRPr="00451222">
        <w:rPr>
          <w:rFonts w:ascii="Times New Roman" w:hAnsi="Times New Roman"/>
          <w:sz w:val="24"/>
          <w:lang w:val="en-US"/>
        </w:rPr>
        <w:t>wo-phase</w:t>
      </w:r>
      <w:r w:rsidR="00451222" w:rsidRPr="00451222">
        <w:rPr>
          <w:rFonts w:ascii="Times New Roman" w:hAnsi="Times New Roman"/>
          <w:sz w:val="24"/>
          <w:lang w:val="en-US"/>
        </w:rPr>
        <w:t>s</w:t>
      </w:r>
      <w:proofErr w:type="gramEnd"/>
      <w:r w:rsidR="00451222" w:rsidRPr="00451222">
        <w:rPr>
          <w:rFonts w:ascii="Times New Roman" w:hAnsi="Times New Roman"/>
          <w:sz w:val="24"/>
          <w:lang w:val="en-US"/>
        </w:rPr>
        <w:t xml:space="preserve"> effects</w:t>
      </w:r>
      <w:r w:rsidRPr="00451222">
        <w:rPr>
          <w:rFonts w:ascii="Times New Roman" w:hAnsi="Times New Roman"/>
          <w:sz w:val="24"/>
          <w:lang w:val="en-US"/>
        </w:rPr>
        <w:t xml:space="preserve"> on</w:t>
      </w:r>
      <w:r w:rsidR="00451222" w:rsidRPr="00451222">
        <w:rPr>
          <w:rFonts w:ascii="Times New Roman" w:hAnsi="Times New Roman"/>
          <w:sz w:val="24"/>
          <w:lang w:val="en-US"/>
        </w:rPr>
        <w:t xml:space="preserve"> the</w:t>
      </w:r>
      <w:r w:rsidRPr="00451222">
        <w:rPr>
          <w:rFonts w:ascii="Times New Roman" w:hAnsi="Times New Roman"/>
          <w:sz w:val="24"/>
          <w:lang w:val="en-US"/>
        </w:rPr>
        <w:t xml:space="preserve"> X</w:t>
      </w:r>
      <w:r w:rsidR="00451222" w:rsidRPr="00451222">
        <w:rPr>
          <w:rFonts w:ascii="Times New Roman" w:hAnsi="Times New Roman"/>
          <w:sz w:val="24"/>
          <w:lang w:val="en-US"/>
        </w:rPr>
        <w:t xml:space="preserve">-Ray </w:t>
      </w:r>
      <w:r w:rsidRPr="00451222">
        <w:rPr>
          <w:rFonts w:ascii="Times New Roman" w:hAnsi="Times New Roman"/>
          <w:sz w:val="24"/>
          <w:lang w:val="en-US"/>
        </w:rPr>
        <w:t>E</w:t>
      </w:r>
      <w:r w:rsidR="00451222" w:rsidRPr="00451222">
        <w:rPr>
          <w:rFonts w:ascii="Times New Roman" w:hAnsi="Times New Roman"/>
          <w:sz w:val="24"/>
          <w:lang w:val="en-US"/>
        </w:rPr>
        <w:t xml:space="preserve">lasticity </w:t>
      </w:r>
      <w:r w:rsidRPr="00451222">
        <w:rPr>
          <w:rFonts w:ascii="Times New Roman" w:hAnsi="Times New Roman"/>
          <w:sz w:val="24"/>
          <w:lang w:val="en-US"/>
        </w:rPr>
        <w:t>C</w:t>
      </w:r>
      <w:r w:rsidR="00451222" w:rsidRPr="00451222">
        <w:rPr>
          <w:rFonts w:ascii="Times New Roman" w:hAnsi="Times New Roman"/>
          <w:sz w:val="24"/>
          <w:lang w:val="en-US"/>
        </w:rPr>
        <w:t>onstants required to</w:t>
      </w:r>
      <w:r w:rsidRPr="00451222">
        <w:rPr>
          <w:rFonts w:ascii="Times New Roman" w:hAnsi="Times New Roman"/>
          <w:sz w:val="24"/>
          <w:lang w:val="en-US"/>
        </w:rPr>
        <w:t xml:space="preserve"> XRD stress</w:t>
      </w:r>
      <w:r w:rsidR="00451222" w:rsidRPr="00451222">
        <w:rPr>
          <w:rFonts w:ascii="Times New Roman" w:hAnsi="Times New Roman"/>
          <w:sz w:val="24"/>
          <w:lang w:val="en-US"/>
        </w:rPr>
        <w:t>es analysis</w:t>
      </w:r>
      <w:r w:rsidRPr="00451222">
        <w:rPr>
          <w:rFonts w:ascii="Times New Roman" w:hAnsi="Times New Roman"/>
          <w:sz w:val="24"/>
          <w:lang w:val="en-US"/>
        </w:rPr>
        <w:t xml:space="preserve">, </w:t>
      </w:r>
      <w:r w:rsidR="00CD75FB">
        <w:rPr>
          <w:rFonts w:ascii="Times New Roman" w:hAnsi="Times New Roman"/>
          <w:i/>
          <w:sz w:val="24"/>
          <w:lang w:val="en-US"/>
        </w:rPr>
        <w:t xml:space="preserve">Revue de </w:t>
      </w:r>
      <w:proofErr w:type="spellStart"/>
      <w:r w:rsidR="00CD75FB">
        <w:rPr>
          <w:rFonts w:ascii="Times New Roman" w:hAnsi="Times New Roman"/>
          <w:i/>
          <w:sz w:val="24"/>
          <w:lang w:val="en-US"/>
        </w:rPr>
        <w:t>M</w:t>
      </w:r>
      <w:r w:rsidRPr="00451222">
        <w:rPr>
          <w:rFonts w:ascii="Times New Roman" w:hAnsi="Times New Roman"/>
          <w:i/>
          <w:sz w:val="24"/>
          <w:lang w:val="en-US"/>
        </w:rPr>
        <w:t>étallurgie</w:t>
      </w:r>
      <w:proofErr w:type="spellEnd"/>
      <w:r w:rsidR="00451222" w:rsidRPr="00451222">
        <w:rPr>
          <w:rFonts w:ascii="Times New Roman" w:hAnsi="Times New Roman"/>
          <w:sz w:val="24"/>
          <w:lang w:val="en-US"/>
        </w:rPr>
        <w:t xml:space="preserve">, </w:t>
      </w:r>
      <w:r w:rsidRPr="00451222">
        <w:rPr>
          <w:rFonts w:ascii="Times New Roman" w:hAnsi="Times New Roman"/>
          <w:b/>
          <w:sz w:val="24"/>
          <w:lang w:val="en-US"/>
        </w:rPr>
        <w:t>12</w:t>
      </w:r>
      <w:r w:rsidR="00451222" w:rsidRPr="00451222">
        <w:rPr>
          <w:rFonts w:ascii="Times New Roman" w:hAnsi="Times New Roman"/>
          <w:sz w:val="24"/>
          <w:lang w:val="en-US"/>
        </w:rPr>
        <w:t xml:space="preserve"> (</w:t>
      </w:r>
      <w:proofErr w:type="spellStart"/>
      <w:r w:rsidR="00451222" w:rsidRPr="00451222">
        <w:rPr>
          <w:rFonts w:ascii="Times New Roman" w:hAnsi="Times New Roman"/>
          <w:sz w:val="24"/>
          <w:lang w:val="en-US"/>
        </w:rPr>
        <w:t>décembre</w:t>
      </w:r>
      <w:proofErr w:type="spellEnd"/>
      <w:r w:rsidR="00451222" w:rsidRPr="00451222">
        <w:rPr>
          <w:rFonts w:ascii="Times New Roman" w:hAnsi="Times New Roman"/>
          <w:sz w:val="24"/>
          <w:lang w:val="en-US"/>
        </w:rPr>
        <w:t xml:space="preserve">), </w:t>
      </w:r>
      <w:r w:rsidRPr="00451222">
        <w:rPr>
          <w:rFonts w:ascii="Times New Roman" w:hAnsi="Times New Roman"/>
          <w:sz w:val="24"/>
          <w:lang w:val="en-US"/>
        </w:rPr>
        <w:t>1185-1191.</w:t>
      </w:r>
    </w:p>
    <w:p w:rsidR="000208F4" w:rsidRPr="00451222" w:rsidRDefault="000208F4">
      <w:pPr>
        <w:pStyle w:val="Corpsdetexte"/>
        <w:rPr>
          <w:sz w:val="24"/>
          <w:szCs w:val="24"/>
          <w:lang w:val="en-US"/>
        </w:rPr>
      </w:pPr>
    </w:p>
    <w:p w:rsidR="000208F4" w:rsidRDefault="007F5119">
      <w:pPr>
        <w:pStyle w:val="Corpsdetexte"/>
        <w:rPr>
          <w:sz w:val="24"/>
          <w:szCs w:val="24"/>
          <w:lang w:val="en-US"/>
        </w:rPr>
      </w:pPr>
      <w:r w:rsidRPr="00451222">
        <w:rPr>
          <w:sz w:val="24"/>
          <w:szCs w:val="24"/>
        </w:rPr>
        <w:t>B3</w:t>
      </w:r>
      <w:r w:rsidR="000208F4" w:rsidRPr="00451222">
        <w:rPr>
          <w:sz w:val="24"/>
          <w:szCs w:val="24"/>
        </w:rPr>
        <w:tab/>
      </w:r>
      <w:proofErr w:type="spellStart"/>
      <w:r w:rsidR="00451222" w:rsidRPr="00451222">
        <w:rPr>
          <w:b/>
          <w:bCs/>
          <w:sz w:val="24"/>
          <w:szCs w:val="24"/>
        </w:rPr>
        <w:t>Fréour</w:t>
      </w:r>
      <w:proofErr w:type="spellEnd"/>
      <w:r w:rsidR="00451222" w:rsidRPr="00451222">
        <w:rPr>
          <w:b/>
          <w:bCs/>
          <w:sz w:val="24"/>
          <w:szCs w:val="24"/>
        </w:rPr>
        <w:t>, S.</w:t>
      </w:r>
      <w:r w:rsidR="000208F4" w:rsidRPr="00451222">
        <w:rPr>
          <w:sz w:val="24"/>
          <w:szCs w:val="24"/>
        </w:rPr>
        <w:t xml:space="preserve">, </w:t>
      </w:r>
      <w:proofErr w:type="spellStart"/>
      <w:r w:rsidR="00451222" w:rsidRPr="00451222">
        <w:rPr>
          <w:sz w:val="24"/>
          <w:szCs w:val="24"/>
        </w:rPr>
        <w:t>Gloaguen</w:t>
      </w:r>
      <w:proofErr w:type="spellEnd"/>
      <w:r w:rsidR="00451222" w:rsidRPr="00451222">
        <w:rPr>
          <w:sz w:val="24"/>
          <w:szCs w:val="24"/>
        </w:rPr>
        <w:t xml:space="preserve">, D., François, M., Guillén, R. (2004). </w:t>
      </w:r>
      <w:r w:rsidR="000208F4">
        <w:rPr>
          <w:sz w:val="24"/>
          <w:szCs w:val="24"/>
          <w:lang w:val="en-US"/>
        </w:rPr>
        <w:t xml:space="preserve">Thermal properties of </w:t>
      </w:r>
      <w:proofErr w:type="spellStart"/>
      <w:r w:rsidR="000208F4">
        <w:rPr>
          <w:sz w:val="24"/>
          <w:szCs w:val="24"/>
          <w:lang w:val="en-US"/>
        </w:rPr>
        <w:t>polycrystals</w:t>
      </w:r>
      <w:proofErr w:type="spellEnd"/>
      <w:r w:rsidR="000208F4">
        <w:rPr>
          <w:sz w:val="24"/>
          <w:szCs w:val="24"/>
          <w:lang w:val="en-US"/>
        </w:rPr>
        <w:t xml:space="preserve"> - X-ray diffraction and scale transition </w:t>
      </w:r>
      <w:proofErr w:type="spellStart"/>
      <w:r w:rsidR="000208F4">
        <w:rPr>
          <w:sz w:val="24"/>
          <w:szCs w:val="24"/>
          <w:lang w:val="en-US"/>
        </w:rPr>
        <w:t>mod</w:t>
      </w:r>
      <w:r w:rsidR="00451222">
        <w:rPr>
          <w:sz w:val="24"/>
          <w:szCs w:val="24"/>
          <w:lang w:val="en-US"/>
        </w:rPr>
        <w:t>elling</w:t>
      </w:r>
      <w:proofErr w:type="spellEnd"/>
      <w:r w:rsidR="00FA3154">
        <w:rPr>
          <w:sz w:val="24"/>
          <w:szCs w:val="24"/>
          <w:lang w:val="en-US"/>
        </w:rPr>
        <w:t xml:space="preserve">, </w:t>
      </w:r>
      <w:proofErr w:type="spellStart"/>
      <w:r w:rsidR="00FA3154" w:rsidRPr="00451222">
        <w:rPr>
          <w:i/>
          <w:sz w:val="24"/>
          <w:szCs w:val="24"/>
          <w:lang w:val="en-US"/>
        </w:rPr>
        <w:t>Physica</w:t>
      </w:r>
      <w:proofErr w:type="spellEnd"/>
      <w:r w:rsidR="00FA3154" w:rsidRPr="00451222">
        <w:rPr>
          <w:i/>
          <w:sz w:val="24"/>
          <w:szCs w:val="24"/>
          <w:lang w:val="en-US"/>
        </w:rPr>
        <w:t xml:space="preserve"> Status </w:t>
      </w:r>
      <w:proofErr w:type="spellStart"/>
      <w:r w:rsidR="00FA3154" w:rsidRPr="00451222">
        <w:rPr>
          <w:i/>
          <w:sz w:val="24"/>
          <w:szCs w:val="24"/>
          <w:lang w:val="en-US"/>
        </w:rPr>
        <w:t>Solidi</w:t>
      </w:r>
      <w:proofErr w:type="spellEnd"/>
      <w:r w:rsidR="00FA3154" w:rsidRPr="00451222">
        <w:rPr>
          <w:i/>
          <w:sz w:val="24"/>
          <w:szCs w:val="24"/>
          <w:lang w:val="en-US"/>
        </w:rPr>
        <w:t> </w:t>
      </w:r>
      <w:r w:rsidRPr="00451222">
        <w:rPr>
          <w:i/>
          <w:sz w:val="24"/>
          <w:szCs w:val="24"/>
          <w:lang w:val="en-US"/>
        </w:rPr>
        <w:t>a</w:t>
      </w:r>
      <w:r w:rsidR="00451222">
        <w:rPr>
          <w:sz w:val="24"/>
          <w:szCs w:val="24"/>
          <w:lang w:val="en-US"/>
        </w:rPr>
        <w:t xml:space="preserve">, </w:t>
      </w:r>
      <w:r w:rsidRPr="00451222">
        <w:rPr>
          <w:b/>
          <w:sz w:val="24"/>
          <w:szCs w:val="24"/>
          <w:lang w:val="en-US"/>
        </w:rPr>
        <w:t>201</w:t>
      </w:r>
      <w:r w:rsidR="00451222">
        <w:rPr>
          <w:sz w:val="24"/>
          <w:szCs w:val="24"/>
          <w:lang w:val="en-US"/>
        </w:rPr>
        <w:t xml:space="preserve">, </w:t>
      </w:r>
      <w:r w:rsidR="000208F4">
        <w:rPr>
          <w:sz w:val="24"/>
          <w:szCs w:val="24"/>
          <w:lang w:val="en-US"/>
        </w:rPr>
        <w:t>59-71.</w:t>
      </w:r>
    </w:p>
    <w:p w:rsidR="000208F4" w:rsidRPr="007F5119" w:rsidRDefault="000208F4">
      <w:pPr>
        <w:pStyle w:val="En-tte"/>
        <w:tabs>
          <w:tab w:val="clear" w:pos="4536"/>
          <w:tab w:val="clear" w:pos="9072"/>
        </w:tabs>
        <w:rPr>
          <w:rFonts w:ascii="Times New Roman" w:hAnsi="Times New Roman"/>
          <w:sz w:val="24"/>
          <w:lang w:val="en-US"/>
        </w:rPr>
      </w:pPr>
    </w:p>
    <w:p w:rsidR="000208F4" w:rsidRPr="004C3A85" w:rsidRDefault="000208F4">
      <w:pPr>
        <w:pStyle w:val="Corpsdetexte"/>
        <w:rPr>
          <w:sz w:val="24"/>
          <w:szCs w:val="24"/>
          <w:lang w:val="en-US"/>
        </w:rPr>
      </w:pPr>
      <w:proofErr w:type="gramStart"/>
      <w:r w:rsidRPr="00451222">
        <w:rPr>
          <w:sz w:val="24"/>
          <w:szCs w:val="24"/>
          <w:lang w:val="en-US"/>
        </w:rPr>
        <w:lastRenderedPageBreak/>
        <w:t>B4</w:t>
      </w:r>
      <w:r w:rsidRPr="00451222">
        <w:rPr>
          <w:sz w:val="24"/>
          <w:szCs w:val="24"/>
          <w:lang w:val="en-US"/>
        </w:rPr>
        <w:tab/>
      </w:r>
      <w:proofErr w:type="spellStart"/>
      <w:r w:rsidRPr="00451222">
        <w:rPr>
          <w:b/>
          <w:sz w:val="24"/>
          <w:szCs w:val="24"/>
          <w:lang w:val="en-US"/>
        </w:rPr>
        <w:t>Fréou</w:t>
      </w:r>
      <w:r w:rsidR="00451222" w:rsidRPr="00451222">
        <w:rPr>
          <w:b/>
          <w:sz w:val="24"/>
          <w:szCs w:val="24"/>
          <w:lang w:val="en-US"/>
        </w:rPr>
        <w:t>r</w:t>
      </w:r>
      <w:proofErr w:type="spellEnd"/>
      <w:r w:rsidR="00451222" w:rsidRPr="00451222">
        <w:rPr>
          <w:b/>
          <w:sz w:val="24"/>
          <w:szCs w:val="24"/>
          <w:lang w:val="en-US"/>
        </w:rPr>
        <w:t>, S.,</w:t>
      </w:r>
      <w:r w:rsidR="00451222" w:rsidRPr="00451222">
        <w:rPr>
          <w:sz w:val="24"/>
          <w:szCs w:val="24"/>
          <w:lang w:val="en-US"/>
        </w:rPr>
        <w:t xml:space="preserve"> </w:t>
      </w:r>
      <w:proofErr w:type="spellStart"/>
      <w:r w:rsidR="00451222" w:rsidRPr="00451222">
        <w:rPr>
          <w:sz w:val="24"/>
          <w:szCs w:val="24"/>
          <w:lang w:val="en-US"/>
        </w:rPr>
        <w:t>Gloaguen</w:t>
      </w:r>
      <w:proofErr w:type="spellEnd"/>
      <w:r w:rsidR="00451222" w:rsidRPr="00451222">
        <w:rPr>
          <w:sz w:val="24"/>
          <w:szCs w:val="24"/>
          <w:lang w:val="en-US"/>
        </w:rPr>
        <w:t xml:space="preserve">, D., François, M., </w:t>
      </w:r>
      <w:proofErr w:type="spellStart"/>
      <w:r w:rsidR="00451222" w:rsidRPr="00451222">
        <w:rPr>
          <w:sz w:val="24"/>
          <w:szCs w:val="24"/>
          <w:lang w:val="en-US"/>
        </w:rPr>
        <w:t>Guillén</w:t>
      </w:r>
      <w:proofErr w:type="spellEnd"/>
      <w:r w:rsidR="00451222" w:rsidRPr="00451222">
        <w:rPr>
          <w:sz w:val="24"/>
          <w:szCs w:val="24"/>
          <w:lang w:val="en-US"/>
        </w:rPr>
        <w:t xml:space="preserve">, R. </w:t>
      </w:r>
      <w:r w:rsidR="004C3A85">
        <w:rPr>
          <w:sz w:val="24"/>
          <w:szCs w:val="24"/>
          <w:lang w:val="en-US"/>
        </w:rPr>
        <w:t>(2004).</w:t>
      </w:r>
      <w:proofErr w:type="gramEnd"/>
      <w:r w:rsidR="004C3A8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Prediction of residual stresses in two-phases materials: comparison between simplified m</w:t>
      </w:r>
      <w:r w:rsidR="004C3A85">
        <w:rPr>
          <w:sz w:val="24"/>
          <w:szCs w:val="24"/>
          <w:lang w:val="en-US"/>
        </w:rPr>
        <w:t>odels and experimental results</w:t>
      </w:r>
      <w:r>
        <w:rPr>
          <w:sz w:val="24"/>
          <w:szCs w:val="24"/>
          <w:lang w:val="en-US"/>
        </w:rPr>
        <w:t>,</w:t>
      </w:r>
      <w:r w:rsidRPr="004C3A85">
        <w:rPr>
          <w:sz w:val="24"/>
          <w:szCs w:val="24"/>
          <w:lang w:val="en-US"/>
        </w:rPr>
        <w:t xml:space="preserve"> </w:t>
      </w:r>
      <w:proofErr w:type="spellStart"/>
      <w:r w:rsidR="00CD75FB">
        <w:rPr>
          <w:i/>
          <w:sz w:val="24"/>
          <w:szCs w:val="24"/>
          <w:lang w:val="en-US"/>
        </w:rPr>
        <w:t>M</w:t>
      </w:r>
      <w:r w:rsidRPr="004C3A85">
        <w:rPr>
          <w:i/>
          <w:sz w:val="24"/>
          <w:szCs w:val="24"/>
          <w:lang w:val="en-US"/>
        </w:rPr>
        <w:t>atériaux</w:t>
      </w:r>
      <w:proofErr w:type="spellEnd"/>
      <w:r w:rsidRPr="004C3A85">
        <w:rPr>
          <w:i/>
          <w:sz w:val="24"/>
          <w:szCs w:val="24"/>
          <w:lang w:val="en-US"/>
        </w:rPr>
        <w:t xml:space="preserve"> </w:t>
      </w:r>
      <w:proofErr w:type="gramStart"/>
      <w:r w:rsidRPr="004C3A85">
        <w:rPr>
          <w:i/>
          <w:sz w:val="24"/>
          <w:szCs w:val="24"/>
          <w:lang w:val="en-US"/>
        </w:rPr>
        <w:t>et</w:t>
      </w:r>
      <w:proofErr w:type="gramEnd"/>
      <w:r w:rsidR="00CD75FB">
        <w:rPr>
          <w:i/>
          <w:sz w:val="24"/>
          <w:szCs w:val="24"/>
          <w:lang w:val="en-US"/>
        </w:rPr>
        <w:t xml:space="preserve"> T</w:t>
      </w:r>
      <w:r w:rsidRPr="004C3A85">
        <w:rPr>
          <w:i/>
          <w:sz w:val="24"/>
          <w:szCs w:val="24"/>
          <w:lang w:val="en-US"/>
        </w:rPr>
        <w:t>echniques</w:t>
      </w:r>
      <w:r w:rsidRPr="004C3A85">
        <w:rPr>
          <w:sz w:val="24"/>
          <w:szCs w:val="24"/>
          <w:lang w:val="en-US"/>
        </w:rPr>
        <w:t>,</w:t>
      </w:r>
      <w:r w:rsidR="00A86049" w:rsidRPr="00A86049">
        <w:rPr>
          <w:sz w:val="24"/>
          <w:szCs w:val="24"/>
          <w:lang w:val="en-US"/>
        </w:rPr>
        <w:t xml:space="preserve"> </w:t>
      </w:r>
      <w:r w:rsidR="00A86049" w:rsidRPr="00A86049">
        <w:rPr>
          <w:b/>
          <w:sz w:val="24"/>
          <w:szCs w:val="24"/>
          <w:lang w:val="en-US"/>
        </w:rPr>
        <w:t>92</w:t>
      </w:r>
      <w:r w:rsidR="00A86049" w:rsidRPr="00A86049">
        <w:rPr>
          <w:sz w:val="24"/>
          <w:szCs w:val="24"/>
          <w:lang w:val="en-US"/>
        </w:rPr>
        <w:t>(</w:t>
      </w:r>
      <w:r w:rsidRPr="00A86049">
        <w:rPr>
          <w:sz w:val="24"/>
          <w:szCs w:val="24"/>
          <w:lang w:val="en-US"/>
        </w:rPr>
        <w:t>3-4</w:t>
      </w:r>
      <w:r w:rsidR="00A86049" w:rsidRPr="00A86049">
        <w:rPr>
          <w:sz w:val="24"/>
          <w:szCs w:val="24"/>
          <w:lang w:val="en-US"/>
        </w:rPr>
        <w:t>)</w:t>
      </w:r>
      <w:r w:rsidR="004C3A85">
        <w:rPr>
          <w:sz w:val="24"/>
          <w:szCs w:val="24"/>
          <w:lang w:val="en-US"/>
        </w:rPr>
        <w:t xml:space="preserve">, </w:t>
      </w:r>
      <w:r w:rsidRPr="004C3A85">
        <w:rPr>
          <w:sz w:val="24"/>
          <w:szCs w:val="24"/>
          <w:lang w:val="en-US"/>
        </w:rPr>
        <w:t>70-74.</w:t>
      </w:r>
    </w:p>
    <w:p w:rsidR="000208F4" w:rsidRPr="004C3A85" w:rsidRDefault="000208F4">
      <w:pPr>
        <w:pStyle w:val="En-tte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  <w:lang w:val="en-US"/>
        </w:rPr>
      </w:pPr>
    </w:p>
    <w:p w:rsidR="000208F4" w:rsidRPr="00A931A9" w:rsidRDefault="000208F4" w:rsidP="00A931A9">
      <w:pPr>
        <w:pStyle w:val="Corpsdetexte"/>
        <w:rPr>
          <w:sz w:val="24"/>
          <w:szCs w:val="24"/>
          <w:lang w:val="en-GB"/>
        </w:rPr>
      </w:pPr>
      <w:r w:rsidRPr="004C3A85">
        <w:rPr>
          <w:sz w:val="24"/>
          <w:szCs w:val="24"/>
        </w:rPr>
        <w:t>B5</w:t>
      </w:r>
      <w:r w:rsidRPr="004C3A85">
        <w:rPr>
          <w:sz w:val="24"/>
          <w:szCs w:val="24"/>
        </w:rPr>
        <w:tab/>
      </w:r>
      <w:proofErr w:type="spellStart"/>
      <w:r w:rsidRPr="004C3A85">
        <w:rPr>
          <w:b/>
          <w:bCs/>
          <w:sz w:val="24"/>
        </w:rPr>
        <w:t>Fréour</w:t>
      </w:r>
      <w:proofErr w:type="spellEnd"/>
      <w:r w:rsidR="00451222" w:rsidRPr="004C3A85">
        <w:rPr>
          <w:b/>
          <w:bCs/>
          <w:sz w:val="24"/>
        </w:rPr>
        <w:t>, S.</w:t>
      </w:r>
      <w:r w:rsidRPr="004C3A85">
        <w:rPr>
          <w:sz w:val="24"/>
        </w:rPr>
        <w:t xml:space="preserve">, </w:t>
      </w:r>
      <w:proofErr w:type="spellStart"/>
      <w:r w:rsidR="00451222" w:rsidRPr="004C3A85">
        <w:rPr>
          <w:sz w:val="24"/>
        </w:rPr>
        <w:t>Gloaguen</w:t>
      </w:r>
      <w:proofErr w:type="spellEnd"/>
      <w:r w:rsidR="00451222" w:rsidRPr="004C3A85">
        <w:rPr>
          <w:sz w:val="24"/>
        </w:rPr>
        <w:t xml:space="preserve">, D., François, M., </w:t>
      </w:r>
      <w:proofErr w:type="spellStart"/>
      <w:r w:rsidRPr="004C3A85">
        <w:rPr>
          <w:sz w:val="24"/>
        </w:rPr>
        <w:t>Perronnet</w:t>
      </w:r>
      <w:proofErr w:type="spellEnd"/>
      <w:r w:rsidRPr="004C3A85">
        <w:rPr>
          <w:sz w:val="24"/>
        </w:rPr>
        <w:t>,</w:t>
      </w:r>
      <w:r w:rsidR="00451222" w:rsidRPr="004C3A85">
        <w:rPr>
          <w:sz w:val="24"/>
        </w:rPr>
        <w:t xml:space="preserve"> A., </w:t>
      </w:r>
      <w:r w:rsidRPr="004C3A85">
        <w:rPr>
          <w:sz w:val="24"/>
        </w:rPr>
        <w:t>Guillén,</w:t>
      </w:r>
      <w:r w:rsidR="00451222" w:rsidRPr="004C3A85">
        <w:rPr>
          <w:sz w:val="24"/>
        </w:rPr>
        <w:t xml:space="preserve"> R.</w:t>
      </w:r>
      <w:r w:rsidR="004C3A85" w:rsidRPr="004C3A85">
        <w:rPr>
          <w:sz w:val="24"/>
        </w:rPr>
        <w:t xml:space="preserve"> (2005).</w:t>
      </w:r>
      <w:r w:rsidRPr="004C3A85">
        <w:rPr>
          <w:sz w:val="24"/>
        </w:rPr>
        <w:t xml:space="preserve"> </w:t>
      </w:r>
      <w:proofErr w:type="gramStart"/>
      <w:r w:rsidR="00A931A9">
        <w:rPr>
          <w:sz w:val="24"/>
          <w:szCs w:val="24"/>
          <w:lang w:val="en-GB"/>
        </w:rPr>
        <w:t>Determination of Single-Crystal Elasticity Constants in a cubic phase within a multiphase alloy - X-Ray Diffraction measurements and inverse scale transition modelling</w:t>
      </w:r>
      <w:r>
        <w:rPr>
          <w:sz w:val="24"/>
          <w:lang w:val="en-US"/>
        </w:rPr>
        <w:t xml:space="preserve">, </w:t>
      </w:r>
      <w:r w:rsidRPr="004C3A85">
        <w:rPr>
          <w:i/>
          <w:sz w:val="24"/>
          <w:lang w:val="en-US"/>
        </w:rPr>
        <w:t>Journal of Applied Crystallography</w:t>
      </w:r>
      <w:r>
        <w:rPr>
          <w:sz w:val="24"/>
          <w:lang w:val="en-US"/>
        </w:rPr>
        <w:t xml:space="preserve">, </w:t>
      </w:r>
      <w:r w:rsidRPr="004C3A85">
        <w:rPr>
          <w:b/>
          <w:sz w:val="24"/>
          <w:lang w:val="en-US"/>
        </w:rPr>
        <w:t>38</w:t>
      </w:r>
      <w:r w:rsidR="004C3A85">
        <w:rPr>
          <w:sz w:val="24"/>
          <w:lang w:val="en-US"/>
        </w:rPr>
        <w:t xml:space="preserve">, </w:t>
      </w:r>
      <w:r>
        <w:rPr>
          <w:sz w:val="24"/>
          <w:lang w:val="en-US"/>
        </w:rPr>
        <w:t>30-37.</w:t>
      </w:r>
      <w:proofErr w:type="gramEnd"/>
    </w:p>
    <w:p w:rsidR="000208F4" w:rsidRDefault="000208F4">
      <w:pPr>
        <w:pStyle w:val="En-tte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  <w:lang w:val="en-US"/>
        </w:rPr>
      </w:pPr>
    </w:p>
    <w:p w:rsidR="000208F4" w:rsidRDefault="00451222">
      <w:pPr>
        <w:pStyle w:val="En-tte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  <w:lang w:val="en-US"/>
        </w:rPr>
      </w:pPr>
      <w:r w:rsidRPr="004C3A85">
        <w:rPr>
          <w:rFonts w:ascii="Times New Roman" w:hAnsi="Times New Roman"/>
          <w:sz w:val="24"/>
          <w:szCs w:val="24"/>
        </w:rPr>
        <w:t>B6</w:t>
      </w:r>
      <w:r w:rsidRPr="004C3A85">
        <w:rPr>
          <w:rFonts w:ascii="Times New Roman" w:hAnsi="Times New Roman"/>
          <w:sz w:val="24"/>
          <w:szCs w:val="24"/>
        </w:rPr>
        <w:tab/>
      </w:r>
      <w:r w:rsidR="000208F4" w:rsidRPr="004C3A85">
        <w:rPr>
          <w:rFonts w:ascii="Times New Roman" w:hAnsi="Times New Roman"/>
          <w:sz w:val="24"/>
          <w:szCs w:val="24"/>
        </w:rPr>
        <w:t>Jacquemin,</w:t>
      </w:r>
      <w:r w:rsidRPr="004C3A85">
        <w:rPr>
          <w:rFonts w:ascii="Times New Roman" w:hAnsi="Times New Roman"/>
          <w:sz w:val="24"/>
          <w:szCs w:val="24"/>
        </w:rPr>
        <w:t xml:space="preserve"> F.,</w:t>
      </w:r>
      <w:r w:rsidR="000208F4" w:rsidRPr="004C3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08F4" w:rsidRPr="004C3A85">
        <w:rPr>
          <w:rFonts w:ascii="Times New Roman" w:hAnsi="Times New Roman"/>
          <w:b/>
          <w:bCs/>
          <w:sz w:val="24"/>
          <w:szCs w:val="24"/>
        </w:rPr>
        <w:t>Fréour</w:t>
      </w:r>
      <w:proofErr w:type="spellEnd"/>
      <w:r w:rsidR="000208F4" w:rsidRPr="004C3A85">
        <w:rPr>
          <w:rFonts w:ascii="Times New Roman" w:hAnsi="Times New Roman"/>
          <w:sz w:val="24"/>
          <w:szCs w:val="24"/>
        </w:rPr>
        <w:t>,</w:t>
      </w:r>
      <w:r w:rsidRPr="004C3A85">
        <w:rPr>
          <w:rFonts w:ascii="Times New Roman" w:hAnsi="Times New Roman"/>
          <w:sz w:val="24"/>
          <w:szCs w:val="24"/>
        </w:rPr>
        <w:t xml:space="preserve"> </w:t>
      </w:r>
      <w:r w:rsidRPr="004C3A85">
        <w:rPr>
          <w:rFonts w:ascii="Times New Roman" w:hAnsi="Times New Roman"/>
          <w:b/>
          <w:sz w:val="24"/>
          <w:szCs w:val="24"/>
        </w:rPr>
        <w:t>S.</w:t>
      </w:r>
      <w:r w:rsidRPr="004C3A85">
        <w:rPr>
          <w:rFonts w:ascii="Times New Roman" w:hAnsi="Times New Roman"/>
          <w:sz w:val="24"/>
          <w:szCs w:val="24"/>
        </w:rPr>
        <w:t xml:space="preserve">, </w:t>
      </w:r>
      <w:r w:rsidR="000208F4" w:rsidRPr="004C3A85">
        <w:rPr>
          <w:rFonts w:ascii="Times New Roman" w:hAnsi="Times New Roman"/>
          <w:sz w:val="24"/>
          <w:szCs w:val="24"/>
        </w:rPr>
        <w:t>Guillén,</w:t>
      </w:r>
      <w:r w:rsidRPr="004C3A85">
        <w:rPr>
          <w:rFonts w:ascii="Times New Roman" w:hAnsi="Times New Roman"/>
          <w:sz w:val="24"/>
          <w:szCs w:val="24"/>
        </w:rPr>
        <w:t xml:space="preserve"> R.</w:t>
      </w:r>
      <w:r w:rsidR="000208F4" w:rsidRPr="004C3A85">
        <w:rPr>
          <w:rFonts w:ascii="Times New Roman" w:hAnsi="Times New Roman"/>
          <w:sz w:val="24"/>
          <w:szCs w:val="24"/>
        </w:rPr>
        <w:t xml:space="preserve"> </w:t>
      </w:r>
      <w:r w:rsidR="004C3A85" w:rsidRPr="004C3A85">
        <w:rPr>
          <w:rFonts w:ascii="Times New Roman" w:hAnsi="Times New Roman"/>
          <w:sz w:val="24"/>
          <w:szCs w:val="24"/>
        </w:rPr>
        <w:t>(2005).</w:t>
      </w:r>
      <w:r w:rsidR="004C3A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208F4">
        <w:rPr>
          <w:rFonts w:ascii="Times New Roman" w:hAnsi="Times New Roman"/>
          <w:sz w:val="24"/>
          <w:szCs w:val="24"/>
          <w:lang w:val="en-US"/>
        </w:rPr>
        <w:t xml:space="preserve">A </w:t>
      </w:r>
      <w:proofErr w:type="spellStart"/>
      <w:r w:rsidR="000259BB">
        <w:rPr>
          <w:rFonts w:ascii="Times New Roman" w:hAnsi="Times New Roman"/>
          <w:sz w:val="24"/>
          <w:szCs w:val="24"/>
          <w:lang w:val="en-US"/>
        </w:rPr>
        <w:t>Hygroelastic</w:t>
      </w:r>
      <w:proofErr w:type="spellEnd"/>
      <w:r w:rsidR="000259BB">
        <w:rPr>
          <w:rFonts w:ascii="Times New Roman" w:hAnsi="Times New Roman"/>
          <w:sz w:val="24"/>
          <w:szCs w:val="24"/>
          <w:lang w:val="en-US"/>
        </w:rPr>
        <w:t xml:space="preserve"> Self-consistent Model for Fiber-reinforced Composites</w:t>
      </w:r>
      <w:r w:rsidR="000208F4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208F4" w:rsidRPr="004C3A85">
        <w:rPr>
          <w:rFonts w:ascii="Times New Roman" w:hAnsi="Times New Roman"/>
          <w:i/>
          <w:sz w:val="24"/>
          <w:szCs w:val="24"/>
          <w:lang w:val="en-US"/>
        </w:rPr>
        <w:t>Journal of Reinforced Plastics and Composites</w:t>
      </w:r>
      <w:r w:rsidR="000208F4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208F4" w:rsidRPr="004C3A85">
        <w:rPr>
          <w:rFonts w:ascii="Times New Roman" w:hAnsi="Times New Roman"/>
          <w:b/>
          <w:sz w:val="24"/>
          <w:szCs w:val="24"/>
          <w:lang w:val="en-US"/>
        </w:rPr>
        <w:t>24</w:t>
      </w:r>
      <w:r w:rsidR="004C3A8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208F4">
        <w:rPr>
          <w:rFonts w:ascii="Times New Roman" w:hAnsi="Times New Roman"/>
          <w:sz w:val="24"/>
          <w:szCs w:val="24"/>
          <w:lang w:val="en-US"/>
        </w:rPr>
        <w:t>485-502.</w:t>
      </w:r>
      <w:proofErr w:type="gramEnd"/>
    </w:p>
    <w:p w:rsidR="000208F4" w:rsidRDefault="000208F4">
      <w:pPr>
        <w:pStyle w:val="En-tte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  <w:lang w:val="en-US"/>
        </w:rPr>
      </w:pPr>
    </w:p>
    <w:p w:rsidR="000208F4" w:rsidRDefault="000208F4">
      <w:pPr>
        <w:pStyle w:val="En-tte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B7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lang w:val="en-US"/>
        </w:rPr>
        <w:t>Welzel</w:t>
      </w:r>
      <w:proofErr w:type="spellEnd"/>
      <w:r>
        <w:rPr>
          <w:rFonts w:ascii="Times New Roman" w:hAnsi="Times New Roman"/>
          <w:sz w:val="24"/>
          <w:lang w:val="en-US"/>
        </w:rPr>
        <w:t>,</w:t>
      </w:r>
      <w:r w:rsidR="00451222">
        <w:rPr>
          <w:rFonts w:ascii="Times New Roman" w:hAnsi="Times New Roman"/>
          <w:sz w:val="24"/>
          <w:lang w:val="en-US"/>
        </w:rPr>
        <w:t xml:space="preserve"> U.,</w:t>
      </w:r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51222" w:rsidRPr="00451222">
        <w:rPr>
          <w:rFonts w:ascii="Times New Roman" w:hAnsi="Times New Roman"/>
          <w:b/>
          <w:bCs/>
          <w:sz w:val="24"/>
          <w:lang w:val="en-US"/>
        </w:rPr>
        <w:t>Fréour</w:t>
      </w:r>
      <w:proofErr w:type="spellEnd"/>
      <w:r w:rsidR="00451222" w:rsidRPr="00451222">
        <w:rPr>
          <w:rFonts w:ascii="Times New Roman" w:hAnsi="Times New Roman"/>
          <w:b/>
          <w:bCs/>
          <w:sz w:val="24"/>
          <w:lang w:val="en-US"/>
        </w:rPr>
        <w:t xml:space="preserve">, S., </w:t>
      </w:r>
      <w:proofErr w:type="spellStart"/>
      <w:r>
        <w:rPr>
          <w:rFonts w:ascii="Times New Roman" w:hAnsi="Times New Roman"/>
          <w:sz w:val="24"/>
          <w:lang w:val="en-US"/>
        </w:rPr>
        <w:t>Mittemeijer</w:t>
      </w:r>
      <w:proofErr w:type="spellEnd"/>
      <w:r>
        <w:rPr>
          <w:rFonts w:ascii="Times New Roman" w:hAnsi="Times New Roman"/>
          <w:sz w:val="24"/>
          <w:lang w:val="en-US"/>
        </w:rPr>
        <w:t>,</w:t>
      </w:r>
      <w:r w:rsidR="00451222">
        <w:rPr>
          <w:rFonts w:ascii="Times New Roman" w:hAnsi="Times New Roman"/>
          <w:sz w:val="24"/>
          <w:lang w:val="en-US"/>
        </w:rPr>
        <w:t xml:space="preserve"> E.J.</w:t>
      </w:r>
      <w:r w:rsidR="004C3A85">
        <w:rPr>
          <w:rFonts w:ascii="Times New Roman" w:hAnsi="Times New Roman"/>
          <w:sz w:val="24"/>
          <w:lang w:val="en-US"/>
        </w:rPr>
        <w:t xml:space="preserve"> (2005). </w:t>
      </w:r>
      <w:r>
        <w:rPr>
          <w:rFonts w:ascii="Times New Roman" w:hAnsi="Times New Roman"/>
          <w:sz w:val="24"/>
          <w:lang w:val="en-US"/>
        </w:rPr>
        <w:t>Direction-Dependent Elastic Grain-Interactio</w:t>
      </w:r>
      <w:r w:rsidR="004C3A85">
        <w:rPr>
          <w:rFonts w:ascii="Times New Roman" w:hAnsi="Times New Roman"/>
          <w:sz w:val="24"/>
          <w:lang w:val="en-US"/>
        </w:rPr>
        <w:t>n Models – A Comparative Study</w:t>
      </w:r>
      <w:r>
        <w:rPr>
          <w:rFonts w:ascii="Times New Roman" w:hAnsi="Times New Roman"/>
          <w:sz w:val="24"/>
          <w:lang w:val="en-US"/>
        </w:rPr>
        <w:t xml:space="preserve">, </w:t>
      </w:r>
      <w:r w:rsidRPr="004C3A85">
        <w:rPr>
          <w:rFonts w:ascii="Times New Roman" w:hAnsi="Times New Roman"/>
          <w:i/>
          <w:sz w:val="24"/>
          <w:lang w:val="en-US"/>
        </w:rPr>
        <w:t>Philosophical Magazine</w:t>
      </w:r>
      <w:r>
        <w:rPr>
          <w:rFonts w:ascii="Times New Roman" w:hAnsi="Times New Roman"/>
          <w:sz w:val="24"/>
          <w:lang w:val="en-US"/>
        </w:rPr>
        <w:t xml:space="preserve">, </w:t>
      </w:r>
      <w:r w:rsidRPr="004C3A85">
        <w:rPr>
          <w:rFonts w:ascii="Times New Roman" w:hAnsi="Times New Roman"/>
          <w:b/>
          <w:sz w:val="24"/>
          <w:lang w:val="en-US"/>
        </w:rPr>
        <w:t>85</w:t>
      </w:r>
      <w:r w:rsidR="004C3A85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2391-2414.</w:t>
      </w:r>
    </w:p>
    <w:p w:rsidR="000208F4" w:rsidRDefault="000208F4">
      <w:pPr>
        <w:pStyle w:val="En-tte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  <w:lang w:val="en-US"/>
        </w:rPr>
      </w:pPr>
    </w:p>
    <w:p w:rsidR="000208F4" w:rsidRDefault="000208F4">
      <w:pPr>
        <w:pStyle w:val="En-tte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  <w:lang w:val="en-US"/>
        </w:rPr>
      </w:pPr>
      <w:r w:rsidRPr="004C3A85">
        <w:rPr>
          <w:rFonts w:ascii="Times New Roman" w:hAnsi="Times New Roman"/>
          <w:sz w:val="24"/>
          <w:szCs w:val="24"/>
        </w:rPr>
        <w:t xml:space="preserve">B8 </w:t>
      </w:r>
      <w:r w:rsidRPr="004C3A85">
        <w:rPr>
          <w:rFonts w:ascii="Times New Roman" w:hAnsi="Times New Roman"/>
          <w:sz w:val="24"/>
          <w:szCs w:val="24"/>
        </w:rPr>
        <w:tab/>
      </w:r>
      <w:proofErr w:type="spellStart"/>
      <w:r w:rsidR="00451222" w:rsidRPr="004C3A85">
        <w:rPr>
          <w:rFonts w:ascii="Times New Roman" w:hAnsi="Times New Roman"/>
          <w:b/>
          <w:bCs/>
          <w:sz w:val="24"/>
          <w:szCs w:val="24"/>
        </w:rPr>
        <w:t>Fréour</w:t>
      </w:r>
      <w:proofErr w:type="spellEnd"/>
      <w:r w:rsidR="00451222" w:rsidRPr="004C3A85">
        <w:rPr>
          <w:rFonts w:ascii="Times New Roman" w:hAnsi="Times New Roman"/>
          <w:b/>
          <w:bCs/>
          <w:sz w:val="24"/>
          <w:szCs w:val="24"/>
        </w:rPr>
        <w:t xml:space="preserve">, S., </w:t>
      </w:r>
      <w:r w:rsidRPr="004C3A85">
        <w:rPr>
          <w:rFonts w:ascii="Times New Roman" w:hAnsi="Times New Roman"/>
          <w:sz w:val="24"/>
          <w:szCs w:val="24"/>
        </w:rPr>
        <w:t>Jacquemin,</w:t>
      </w:r>
      <w:r w:rsidR="00451222" w:rsidRPr="004C3A85">
        <w:rPr>
          <w:rFonts w:ascii="Times New Roman" w:hAnsi="Times New Roman"/>
          <w:sz w:val="24"/>
          <w:szCs w:val="24"/>
        </w:rPr>
        <w:t xml:space="preserve"> F., </w:t>
      </w:r>
      <w:r w:rsidRPr="004C3A85">
        <w:rPr>
          <w:rFonts w:ascii="Times New Roman" w:hAnsi="Times New Roman"/>
          <w:sz w:val="24"/>
          <w:szCs w:val="24"/>
        </w:rPr>
        <w:t>Guillén,</w:t>
      </w:r>
      <w:r w:rsidR="00451222" w:rsidRPr="004C3A85">
        <w:rPr>
          <w:rFonts w:ascii="Times New Roman" w:hAnsi="Times New Roman"/>
          <w:sz w:val="24"/>
          <w:szCs w:val="24"/>
        </w:rPr>
        <w:t xml:space="preserve"> R.</w:t>
      </w:r>
      <w:r w:rsidRPr="004C3A85">
        <w:rPr>
          <w:rFonts w:ascii="Times New Roman" w:hAnsi="Times New Roman"/>
          <w:sz w:val="24"/>
          <w:szCs w:val="24"/>
        </w:rPr>
        <w:t xml:space="preserve"> </w:t>
      </w:r>
      <w:r w:rsidR="004C3A85" w:rsidRPr="004C3A85">
        <w:rPr>
          <w:rFonts w:ascii="Times New Roman" w:hAnsi="Times New Roman"/>
          <w:sz w:val="24"/>
          <w:szCs w:val="24"/>
        </w:rPr>
        <w:t xml:space="preserve">(2005). </w:t>
      </w:r>
      <w:r>
        <w:rPr>
          <w:rFonts w:ascii="Times New Roman" w:hAnsi="Times New Roman"/>
          <w:sz w:val="24"/>
          <w:lang w:val="en-US"/>
        </w:rPr>
        <w:t xml:space="preserve">On an analytical Self-Consistent model for internal stress prediction in fiber-reinforced composites submitted to </w:t>
      </w:r>
      <w:proofErr w:type="spellStart"/>
      <w:r>
        <w:rPr>
          <w:rFonts w:ascii="Times New Roman" w:hAnsi="Times New Roman"/>
          <w:sz w:val="24"/>
          <w:lang w:val="en-US"/>
        </w:rPr>
        <w:t>hygro</w:t>
      </w:r>
      <w:proofErr w:type="spellEnd"/>
      <w:r>
        <w:rPr>
          <w:rFonts w:ascii="Times New Roman" w:hAnsi="Times New Roman"/>
          <w:sz w:val="24"/>
          <w:lang w:val="en-US"/>
        </w:rPr>
        <w:t>-elastic load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C3A85">
        <w:rPr>
          <w:rFonts w:ascii="Times New Roman" w:hAnsi="Times New Roman"/>
          <w:i/>
          <w:sz w:val="24"/>
          <w:szCs w:val="24"/>
          <w:lang w:val="en-US"/>
        </w:rPr>
        <w:t>Journal of Reinforced Plastics and Composites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C3A85">
        <w:rPr>
          <w:rFonts w:ascii="Times New Roman" w:hAnsi="Times New Roman"/>
          <w:b/>
          <w:sz w:val="24"/>
          <w:szCs w:val="24"/>
          <w:lang w:val="en-US"/>
        </w:rPr>
        <w:t>24</w:t>
      </w:r>
      <w:r w:rsidR="004C3A8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859D5">
        <w:rPr>
          <w:rFonts w:ascii="Times New Roman" w:hAnsi="Times New Roman"/>
          <w:sz w:val="24"/>
          <w:szCs w:val="24"/>
          <w:lang w:val="en-US"/>
        </w:rPr>
        <w:t>1365-1377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208F4" w:rsidRDefault="000208F4">
      <w:pPr>
        <w:pStyle w:val="En-tte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  <w:lang w:val="en-US"/>
        </w:rPr>
      </w:pPr>
    </w:p>
    <w:p w:rsidR="000208F4" w:rsidRDefault="000208F4">
      <w:pPr>
        <w:pStyle w:val="Corpsdetexte"/>
        <w:rPr>
          <w:sz w:val="24"/>
          <w:szCs w:val="24"/>
          <w:lang w:val="en-US"/>
        </w:rPr>
      </w:pPr>
      <w:r w:rsidRPr="004C3A85">
        <w:rPr>
          <w:sz w:val="24"/>
        </w:rPr>
        <w:t>B9</w:t>
      </w:r>
      <w:r w:rsidRPr="004C3A85">
        <w:rPr>
          <w:sz w:val="24"/>
        </w:rPr>
        <w:tab/>
      </w:r>
      <w:r w:rsidRPr="004C3A85">
        <w:rPr>
          <w:sz w:val="24"/>
          <w:szCs w:val="24"/>
        </w:rPr>
        <w:t>Jacquemin,</w:t>
      </w:r>
      <w:r w:rsidR="00451222" w:rsidRPr="004C3A85">
        <w:rPr>
          <w:sz w:val="24"/>
          <w:szCs w:val="24"/>
        </w:rPr>
        <w:t xml:space="preserve"> F.,</w:t>
      </w:r>
      <w:r w:rsidRPr="004C3A85">
        <w:rPr>
          <w:sz w:val="24"/>
          <w:szCs w:val="24"/>
        </w:rPr>
        <w:t xml:space="preserve"> </w:t>
      </w:r>
      <w:proofErr w:type="spellStart"/>
      <w:r w:rsidR="00451222" w:rsidRPr="004C3A85">
        <w:rPr>
          <w:b/>
          <w:bCs/>
          <w:sz w:val="24"/>
          <w:szCs w:val="24"/>
        </w:rPr>
        <w:t>Fréour</w:t>
      </w:r>
      <w:proofErr w:type="spellEnd"/>
      <w:r w:rsidR="00451222" w:rsidRPr="004C3A85">
        <w:rPr>
          <w:b/>
          <w:bCs/>
          <w:sz w:val="24"/>
          <w:szCs w:val="24"/>
        </w:rPr>
        <w:t xml:space="preserve">, S., </w:t>
      </w:r>
      <w:r w:rsidRPr="004C3A85">
        <w:rPr>
          <w:sz w:val="24"/>
          <w:szCs w:val="24"/>
        </w:rPr>
        <w:t>Guillén,</w:t>
      </w:r>
      <w:r w:rsidR="00451222" w:rsidRPr="004C3A85">
        <w:rPr>
          <w:sz w:val="24"/>
          <w:szCs w:val="24"/>
        </w:rPr>
        <w:t xml:space="preserve"> R.</w:t>
      </w:r>
      <w:r w:rsidR="004C3A85" w:rsidRPr="004C3A85">
        <w:rPr>
          <w:sz w:val="24"/>
          <w:szCs w:val="24"/>
        </w:rPr>
        <w:t xml:space="preserve"> (2006). </w:t>
      </w:r>
      <w:r>
        <w:rPr>
          <w:sz w:val="24"/>
          <w:lang w:val="en-US"/>
        </w:rPr>
        <w:t xml:space="preserve">Analytical Modeling of Transient </w:t>
      </w:r>
      <w:proofErr w:type="spellStart"/>
      <w:r>
        <w:rPr>
          <w:sz w:val="24"/>
          <w:lang w:val="en-US"/>
        </w:rPr>
        <w:t>Hygro</w:t>
      </w:r>
      <w:proofErr w:type="spellEnd"/>
      <w:r>
        <w:rPr>
          <w:sz w:val="24"/>
          <w:lang w:val="en-US"/>
        </w:rPr>
        <w:t>-elastic Stress Concentration - Application to embedded optical fiber in a non-</w:t>
      </w:r>
      <w:r w:rsidR="004C3A85">
        <w:rPr>
          <w:sz w:val="24"/>
          <w:lang w:val="en-US"/>
        </w:rPr>
        <w:t>uniform transient strain field</w:t>
      </w:r>
      <w:r>
        <w:rPr>
          <w:sz w:val="24"/>
          <w:szCs w:val="24"/>
          <w:lang w:val="en-US"/>
        </w:rPr>
        <w:t xml:space="preserve">, </w:t>
      </w:r>
      <w:r w:rsidRPr="004C3A85">
        <w:rPr>
          <w:i/>
          <w:sz w:val="24"/>
          <w:lang w:val="en-US"/>
        </w:rPr>
        <w:t>Composites Science and Technology</w:t>
      </w:r>
      <w:r>
        <w:rPr>
          <w:sz w:val="24"/>
          <w:szCs w:val="24"/>
          <w:lang w:val="en-US"/>
        </w:rPr>
        <w:t xml:space="preserve">, </w:t>
      </w:r>
      <w:r w:rsidRPr="004C3A85">
        <w:rPr>
          <w:b/>
          <w:sz w:val="24"/>
          <w:szCs w:val="24"/>
          <w:lang w:val="en-US"/>
        </w:rPr>
        <w:t>66</w:t>
      </w:r>
      <w:r w:rsidR="004C3A85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397-406.</w:t>
      </w:r>
    </w:p>
    <w:p w:rsidR="000208F4" w:rsidRDefault="000208F4">
      <w:pPr>
        <w:pStyle w:val="Corpsdetexte"/>
        <w:rPr>
          <w:sz w:val="24"/>
          <w:szCs w:val="24"/>
          <w:lang w:val="en-US"/>
        </w:rPr>
      </w:pPr>
    </w:p>
    <w:p w:rsidR="000208F4" w:rsidRDefault="000208F4">
      <w:pPr>
        <w:pStyle w:val="Corpsdetexte"/>
        <w:rPr>
          <w:sz w:val="24"/>
          <w:lang w:val="en-US"/>
        </w:rPr>
      </w:pPr>
      <w:r w:rsidRPr="004C3A85">
        <w:rPr>
          <w:sz w:val="24"/>
        </w:rPr>
        <w:t>B10</w:t>
      </w:r>
      <w:r w:rsidRPr="004C3A85">
        <w:rPr>
          <w:b/>
          <w:bCs/>
          <w:sz w:val="24"/>
        </w:rPr>
        <w:t xml:space="preserve"> </w:t>
      </w:r>
      <w:r w:rsidRPr="004C3A85">
        <w:rPr>
          <w:b/>
          <w:bCs/>
          <w:sz w:val="24"/>
        </w:rPr>
        <w:tab/>
      </w:r>
      <w:proofErr w:type="spellStart"/>
      <w:r w:rsidR="00451222" w:rsidRPr="004C3A85">
        <w:rPr>
          <w:b/>
          <w:bCs/>
          <w:sz w:val="24"/>
        </w:rPr>
        <w:t>Fréour</w:t>
      </w:r>
      <w:proofErr w:type="spellEnd"/>
      <w:r w:rsidR="00451222" w:rsidRPr="004C3A85">
        <w:rPr>
          <w:b/>
          <w:bCs/>
          <w:sz w:val="24"/>
        </w:rPr>
        <w:t xml:space="preserve">, S., </w:t>
      </w:r>
      <w:proofErr w:type="spellStart"/>
      <w:r w:rsidRPr="004C3A85">
        <w:rPr>
          <w:sz w:val="24"/>
        </w:rPr>
        <w:t>Gloaguen</w:t>
      </w:r>
      <w:proofErr w:type="spellEnd"/>
      <w:r w:rsidRPr="004C3A85">
        <w:rPr>
          <w:sz w:val="24"/>
        </w:rPr>
        <w:t>,</w:t>
      </w:r>
      <w:r w:rsidR="00451222" w:rsidRPr="004C3A85">
        <w:rPr>
          <w:sz w:val="24"/>
        </w:rPr>
        <w:t xml:space="preserve"> D., </w:t>
      </w:r>
      <w:r w:rsidRPr="004C3A85">
        <w:rPr>
          <w:sz w:val="24"/>
        </w:rPr>
        <w:t>François,</w:t>
      </w:r>
      <w:r w:rsidR="00451222" w:rsidRPr="004C3A85">
        <w:rPr>
          <w:sz w:val="24"/>
        </w:rPr>
        <w:t xml:space="preserve"> M., </w:t>
      </w:r>
      <w:r w:rsidRPr="004C3A85">
        <w:rPr>
          <w:sz w:val="24"/>
        </w:rPr>
        <w:t>Guillén,</w:t>
      </w:r>
      <w:r w:rsidR="00451222" w:rsidRPr="004C3A85">
        <w:rPr>
          <w:sz w:val="24"/>
        </w:rPr>
        <w:t xml:space="preserve"> R.</w:t>
      </w:r>
      <w:r w:rsidRPr="004C3A85">
        <w:rPr>
          <w:sz w:val="24"/>
        </w:rPr>
        <w:t xml:space="preserve"> </w:t>
      </w:r>
      <w:r w:rsidR="004C3A85" w:rsidRPr="004C3A85">
        <w:rPr>
          <w:sz w:val="24"/>
        </w:rPr>
        <w:t>(2006).</w:t>
      </w:r>
      <w:r w:rsidRPr="004C3A85">
        <w:rPr>
          <w:sz w:val="24"/>
        </w:rPr>
        <w:t xml:space="preserve"> </w:t>
      </w:r>
      <w:proofErr w:type="gramStart"/>
      <w:r>
        <w:rPr>
          <w:sz w:val="24"/>
          <w:lang w:val="en-US"/>
        </w:rPr>
        <w:t xml:space="preserve">Application of inverse models and XRD analysis to the determination of Ti-17 </w:t>
      </w:r>
      <w:r>
        <w:rPr>
          <w:rFonts w:ascii="Symbol" w:hAnsi="Symbol"/>
          <w:sz w:val="24"/>
        </w:rPr>
        <w:t></w:t>
      </w:r>
      <w:r>
        <w:rPr>
          <w:rFonts w:ascii="Symbol" w:hAnsi="Symbol"/>
          <w:sz w:val="24"/>
        </w:rPr>
        <w:t></w:t>
      </w:r>
      <w:r>
        <w:rPr>
          <w:sz w:val="24"/>
          <w:lang w:val="en-US"/>
        </w:rPr>
        <w:t>phase Coe</w:t>
      </w:r>
      <w:r w:rsidR="004C3A85">
        <w:rPr>
          <w:sz w:val="24"/>
          <w:lang w:val="en-US"/>
        </w:rPr>
        <w:t>fficients of Thermal Expansion</w:t>
      </w:r>
      <w:r>
        <w:rPr>
          <w:sz w:val="24"/>
          <w:lang w:val="en-US"/>
        </w:rPr>
        <w:t xml:space="preserve">, </w:t>
      </w:r>
      <w:proofErr w:type="spellStart"/>
      <w:r w:rsidRPr="004C3A85">
        <w:rPr>
          <w:i/>
          <w:sz w:val="24"/>
          <w:lang w:val="en-US"/>
        </w:rPr>
        <w:t>Scripta</w:t>
      </w:r>
      <w:proofErr w:type="spellEnd"/>
      <w:r w:rsidRPr="004C3A85">
        <w:rPr>
          <w:i/>
          <w:sz w:val="24"/>
          <w:lang w:val="en-US"/>
        </w:rPr>
        <w:t xml:space="preserve"> </w:t>
      </w:r>
      <w:proofErr w:type="spellStart"/>
      <w:r w:rsidRPr="004C3A85">
        <w:rPr>
          <w:i/>
          <w:sz w:val="24"/>
          <w:lang w:val="en-US"/>
        </w:rPr>
        <w:t>Materialia</w:t>
      </w:r>
      <w:proofErr w:type="spellEnd"/>
      <w:r>
        <w:rPr>
          <w:sz w:val="24"/>
          <w:lang w:val="en-US"/>
        </w:rPr>
        <w:t xml:space="preserve">, </w:t>
      </w:r>
      <w:r w:rsidRPr="004C3A85">
        <w:rPr>
          <w:b/>
          <w:sz w:val="24"/>
          <w:lang w:val="en-US"/>
        </w:rPr>
        <w:t>54</w:t>
      </w:r>
      <w:r w:rsidR="004C3A85">
        <w:rPr>
          <w:sz w:val="24"/>
          <w:lang w:val="en-US"/>
        </w:rPr>
        <w:t xml:space="preserve">, </w:t>
      </w:r>
      <w:r>
        <w:rPr>
          <w:sz w:val="24"/>
          <w:lang w:val="en-US"/>
        </w:rPr>
        <w:t>1475-1478.</w:t>
      </w:r>
      <w:proofErr w:type="gramEnd"/>
    </w:p>
    <w:p w:rsidR="000208F4" w:rsidRDefault="000208F4">
      <w:pPr>
        <w:pStyle w:val="Corpsdetexte"/>
        <w:rPr>
          <w:sz w:val="24"/>
          <w:lang w:val="en-US"/>
        </w:rPr>
      </w:pPr>
    </w:p>
    <w:p w:rsidR="000208F4" w:rsidRDefault="000208F4">
      <w:pPr>
        <w:pStyle w:val="Corpsdetexte"/>
        <w:rPr>
          <w:sz w:val="24"/>
          <w:lang w:val="en-US"/>
        </w:rPr>
      </w:pPr>
      <w:r w:rsidRPr="004C3A85">
        <w:rPr>
          <w:sz w:val="24"/>
        </w:rPr>
        <w:t>B11</w:t>
      </w:r>
      <w:r w:rsidRPr="004C3A85">
        <w:rPr>
          <w:sz w:val="24"/>
        </w:rPr>
        <w:tab/>
      </w:r>
      <w:proofErr w:type="spellStart"/>
      <w:r w:rsidR="00451222" w:rsidRPr="004C3A85">
        <w:rPr>
          <w:b/>
          <w:bCs/>
          <w:sz w:val="24"/>
        </w:rPr>
        <w:t>Fréour</w:t>
      </w:r>
      <w:proofErr w:type="spellEnd"/>
      <w:r w:rsidR="00451222" w:rsidRPr="004C3A85">
        <w:rPr>
          <w:b/>
          <w:bCs/>
          <w:sz w:val="24"/>
        </w:rPr>
        <w:t xml:space="preserve">, S., </w:t>
      </w:r>
      <w:r w:rsidRPr="004C3A85">
        <w:rPr>
          <w:sz w:val="24"/>
        </w:rPr>
        <w:t>Jacquemin,</w:t>
      </w:r>
      <w:r w:rsidR="00451222" w:rsidRPr="004C3A85">
        <w:rPr>
          <w:sz w:val="24"/>
        </w:rPr>
        <w:t xml:space="preserve"> F., </w:t>
      </w:r>
      <w:r w:rsidRPr="004C3A85">
        <w:rPr>
          <w:sz w:val="24"/>
        </w:rPr>
        <w:t>Guillén,</w:t>
      </w:r>
      <w:r w:rsidR="00451222" w:rsidRPr="004C3A85">
        <w:rPr>
          <w:sz w:val="24"/>
        </w:rPr>
        <w:t xml:space="preserve"> R.</w:t>
      </w:r>
      <w:r w:rsidR="004C3A85" w:rsidRPr="004C3A85">
        <w:rPr>
          <w:sz w:val="24"/>
        </w:rPr>
        <w:t xml:space="preserve"> (2006).</w:t>
      </w:r>
      <w:r w:rsidR="004C3A85">
        <w:rPr>
          <w:sz w:val="24"/>
        </w:rPr>
        <w:t xml:space="preserve"> </w:t>
      </w:r>
      <w:proofErr w:type="gramStart"/>
      <w:r>
        <w:rPr>
          <w:sz w:val="24"/>
          <w:lang w:val="en-US"/>
        </w:rPr>
        <w:t xml:space="preserve">Extension of Mori-Tanaka approach to </w:t>
      </w:r>
      <w:proofErr w:type="spellStart"/>
      <w:r>
        <w:rPr>
          <w:sz w:val="24"/>
          <w:lang w:val="en-US"/>
        </w:rPr>
        <w:t>hygroelastic</w:t>
      </w:r>
      <w:proofErr w:type="spellEnd"/>
      <w:r>
        <w:rPr>
          <w:sz w:val="24"/>
          <w:lang w:val="en-US"/>
        </w:rPr>
        <w:t xml:space="preserve"> loading of fiber-reinforced composites - Comparison with </w:t>
      </w:r>
      <w:proofErr w:type="spellStart"/>
      <w:r>
        <w:rPr>
          <w:sz w:val="24"/>
          <w:lang w:val="en-US"/>
        </w:rPr>
        <w:t>Eshelby-Krön</w:t>
      </w:r>
      <w:r w:rsidR="004C3A85">
        <w:rPr>
          <w:sz w:val="24"/>
          <w:lang w:val="en-US"/>
        </w:rPr>
        <w:t>er</w:t>
      </w:r>
      <w:proofErr w:type="spellEnd"/>
      <w:r w:rsidR="004C3A85">
        <w:rPr>
          <w:sz w:val="24"/>
          <w:lang w:val="en-US"/>
        </w:rPr>
        <w:t xml:space="preserve"> self-consistent model</w:t>
      </w:r>
      <w:r>
        <w:rPr>
          <w:sz w:val="24"/>
          <w:lang w:val="en-US"/>
        </w:rPr>
        <w:t xml:space="preserve">, </w:t>
      </w:r>
      <w:r w:rsidRPr="004C3A85">
        <w:rPr>
          <w:i/>
          <w:sz w:val="24"/>
          <w:lang w:val="en-US"/>
        </w:rPr>
        <w:t>Journal of Reinforced Plastics and Composites</w:t>
      </w:r>
      <w:r>
        <w:rPr>
          <w:sz w:val="24"/>
          <w:lang w:val="en-US"/>
        </w:rPr>
        <w:t xml:space="preserve">, </w:t>
      </w:r>
      <w:r w:rsidR="004C3A85" w:rsidRPr="004C3A85">
        <w:rPr>
          <w:b/>
          <w:sz w:val="24"/>
          <w:lang w:val="en-US"/>
        </w:rPr>
        <w:t>25</w:t>
      </w:r>
      <w:r w:rsidR="004C3A85">
        <w:rPr>
          <w:sz w:val="24"/>
          <w:lang w:val="en-US"/>
        </w:rPr>
        <w:t xml:space="preserve">, </w:t>
      </w:r>
      <w:r w:rsidR="003C2CED">
        <w:rPr>
          <w:sz w:val="24"/>
          <w:lang w:val="en-US"/>
        </w:rPr>
        <w:t>1039-1052</w:t>
      </w:r>
      <w:r>
        <w:rPr>
          <w:sz w:val="24"/>
          <w:lang w:val="en-US"/>
        </w:rPr>
        <w:t>.</w:t>
      </w:r>
      <w:proofErr w:type="gramEnd"/>
    </w:p>
    <w:p w:rsidR="000208F4" w:rsidRDefault="000208F4">
      <w:pPr>
        <w:pStyle w:val="Corpsdetexte"/>
        <w:rPr>
          <w:sz w:val="24"/>
          <w:szCs w:val="24"/>
          <w:lang w:val="en-US"/>
        </w:rPr>
      </w:pPr>
    </w:p>
    <w:p w:rsidR="000208F4" w:rsidRDefault="000208F4">
      <w:pPr>
        <w:pStyle w:val="Corpsdetexte"/>
        <w:rPr>
          <w:sz w:val="24"/>
          <w:lang w:val="de-DE"/>
        </w:rPr>
      </w:pPr>
      <w:r>
        <w:rPr>
          <w:sz w:val="24"/>
          <w:szCs w:val="24"/>
          <w:lang w:val="de-DE"/>
        </w:rPr>
        <w:t>B12</w:t>
      </w:r>
      <w:r>
        <w:rPr>
          <w:sz w:val="24"/>
          <w:szCs w:val="24"/>
          <w:lang w:val="de-DE"/>
        </w:rPr>
        <w:tab/>
      </w:r>
      <w:r>
        <w:rPr>
          <w:sz w:val="24"/>
          <w:lang w:val="de-DE"/>
        </w:rPr>
        <w:t>Welzel,</w:t>
      </w:r>
      <w:r w:rsidR="00451222">
        <w:rPr>
          <w:sz w:val="24"/>
          <w:lang w:val="de-DE"/>
        </w:rPr>
        <w:t xml:space="preserve"> U.,</w:t>
      </w:r>
      <w:r>
        <w:rPr>
          <w:sz w:val="24"/>
          <w:lang w:val="de-DE"/>
        </w:rPr>
        <w:t xml:space="preserve"> </w:t>
      </w:r>
      <w:proofErr w:type="spellStart"/>
      <w:r w:rsidR="00451222" w:rsidRPr="00451222">
        <w:rPr>
          <w:b/>
          <w:sz w:val="24"/>
          <w:lang w:val="de-DE"/>
        </w:rPr>
        <w:t>Fréour</w:t>
      </w:r>
      <w:proofErr w:type="spellEnd"/>
      <w:r w:rsidR="00451222" w:rsidRPr="00451222">
        <w:rPr>
          <w:b/>
          <w:sz w:val="24"/>
          <w:lang w:val="de-DE"/>
        </w:rPr>
        <w:t xml:space="preserve">, S., </w:t>
      </w:r>
      <w:r>
        <w:rPr>
          <w:sz w:val="24"/>
          <w:lang w:val="de-DE"/>
        </w:rPr>
        <w:t>Kumar,</w:t>
      </w:r>
      <w:r w:rsidR="00451222">
        <w:rPr>
          <w:sz w:val="24"/>
          <w:lang w:val="de-DE"/>
        </w:rPr>
        <w:t xml:space="preserve"> A., </w:t>
      </w:r>
      <w:proofErr w:type="spellStart"/>
      <w:r>
        <w:rPr>
          <w:sz w:val="24"/>
          <w:lang w:val="de-DE"/>
        </w:rPr>
        <w:t>Mittemeijer</w:t>
      </w:r>
      <w:proofErr w:type="spellEnd"/>
      <w:r>
        <w:rPr>
          <w:sz w:val="24"/>
          <w:lang w:val="de-DE"/>
        </w:rPr>
        <w:t>,</w:t>
      </w:r>
      <w:r w:rsidR="00451222">
        <w:rPr>
          <w:sz w:val="24"/>
          <w:lang w:val="de-DE"/>
        </w:rPr>
        <w:t xml:space="preserve"> E.J.</w:t>
      </w:r>
      <w:r>
        <w:rPr>
          <w:sz w:val="24"/>
          <w:lang w:val="de-DE"/>
        </w:rPr>
        <w:t xml:space="preserve"> </w:t>
      </w:r>
      <w:r w:rsidR="004C3A85">
        <w:rPr>
          <w:sz w:val="24"/>
          <w:lang w:val="de-DE"/>
        </w:rPr>
        <w:t xml:space="preserve">(2006). </w:t>
      </w:r>
      <w:proofErr w:type="spellStart"/>
      <w:r>
        <w:rPr>
          <w:sz w:val="24"/>
          <w:lang w:val="de-DE"/>
        </w:rPr>
        <w:t>Diffraction</w:t>
      </w:r>
      <w:proofErr w:type="spellEnd"/>
      <w:r>
        <w:rPr>
          <w:sz w:val="24"/>
          <w:lang w:val="de-DE"/>
        </w:rPr>
        <w:t xml:space="preserve"> </w:t>
      </w:r>
      <w:proofErr w:type="gramStart"/>
      <w:r>
        <w:rPr>
          <w:sz w:val="24"/>
          <w:lang w:val="de-DE"/>
        </w:rPr>
        <w:t>stress</w:t>
      </w:r>
      <w:proofErr w:type="gram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analysis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of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grain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interactio</w:t>
      </w:r>
      <w:r w:rsidR="004C3A85">
        <w:rPr>
          <w:sz w:val="24"/>
          <w:lang w:val="de-DE"/>
        </w:rPr>
        <w:t>n</w:t>
      </w:r>
      <w:proofErr w:type="spellEnd"/>
      <w:r w:rsidR="004C3A85">
        <w:rPr>
          <w:sz w:val="24"/>
          <w:lang w:val="de-DE"/>
        </w:rPr>
        <w:t xml:space="preserve"> in </w:t>
      </w:r>
      <w:proofErr w:type="spellStart"/>
      <w:r w:rsidR="004C3A85">
        <w:rPr>
          <w:sz w:val="24"/>
          <w:lang w:val="de-DE"/>
        </w:rPr>
        <w:t>polycrystalline</w:t>
      </w:r>
      <w:proofErr w:type="spellEnd"/>
      <w:r w:rsidR="004C3A85">
        <w:rPr>
          <w:sz w:val="24"/>
          <w:lang w:val="de-DE"/>
        </w:rPr>
        <w:t xml:space="preserve"> </w:t>
      </w:r>
      <w:proofErr w:type="spellStart"/>
      <w:r w:rsidR="004C3A85">
        <w:rPr>
          <w:sz w:val="24"/>
          <w:lang w:val="de-DE"/>
        </w:rPr>
        <w:t>materials</w:t>
      </w:r>
      <w:proofErr w:type="spellEnd"/>
      <w:r>
        <w:rPr>
          <w:sz w:val="24"/>
          <w:lang w:val="de-DE"/>
        </w:rPr>
        <w:t xml:space="preserve">, </w:t>
      </w:r>
      <w:r w:rsidRPr="004C3A85">
        <w:rPr>
          <w:i/>
          <w:sz w:val="24"/>
          <w:lang w:val="de-DE"/>
        </w:rPr>
        <w:t>Zeitschrift für Kristallographie</w:t>
      </w:r>
      <w:r>
        <w:rPr>
          <w:sz w:val="24"/>
          <w:lang w:val="de-DE"/>
        </w:rPr>
        <w:t xml:space="preserve">, </w:t>
      </w:r>
      <w:r w:rsidRPr="004C3A85">
        <w:rPr>
          <w:b/>
          <w:sz w:val="24"/>
          <w:lang w:val="de-DE"/>
        </w:rPr>
        <w:t>S23</w:t>
      </w:r>
      <w:r w:rsidR="004C3A85">
        <w:rPr>
          <w:sz w:val="24"/>
          <w:lang w:val="de-DE"/>
        </w:rPr>
        <w:t xml:space="preserve">, </w:t>
      </w:r>
      <w:r>
        <w:rPr>
          <w:sz w:val="24"/>
          <w:lang w:val="de-DE"/>
        </w:rPr>
        <w:t>43-49.</w:t>
      </w:r>
    </w:p>
    <w:p w:rsidR="000208F4" w:rsidRDefault="000208F4">
      <w:pPr>
        <w:pStyle w:val="Corpsdetexte"/>
        <w:rPr>
          <w:sz w:val="24"/>
          <w:lang w:val="de-DE"/>
        </w:rPr>
      </w:pPr>
    </w:p>
    <w:p w:rsidR="000208F4" w:rsidRDefault="000208F4">
      <w:pPr>
        <w:pStyle w:val="Corpsdetexte"/>
        <w:rPr>
          <w:sz w:val="24"/>
          <w:szCs w:val="24"/>
          <w:lang w:val="en-US"/>
        </w:rPr>
      </w:pPr>
      <w:r w:rsidRPr="004C3A85">
        <w:rPr>
          <w:sz w:val="24"/>
        </w:rPr>
        <w:t>B13</w:t>
      </w:r>
      <w:r w:rsidRPr="004C3A85">
        <w:rPr>
          <w:sz w:val="24"/>
        </w:rPr>
        <w:tab/>
      </w:r>
      <w:proofErr w:type="spellStart"/>
      <w:r w:rsidR="00451222" w:rsidRPr="004C3A85">
        <w:rPr>
          <w:b/>
          <w:bCs/>
          <w:sz w:val="24"/>
          <w:szCs w:val="24"/>
        </w:rPr>
        <w:t>Fréour</w:t>
      </w:r>
      <w:proofErr w:type="spellEnd"/>
      <w:r w:rsidR="00451222" w:rsidRPr="004C3A85">
        <w:rPr>
          <w:b/>
          <w:bCs/>
          <w:sz w:val="24"/>
          <w:szCs w:val="24"/>
        </w:rPr>
        <w:t xml:space="preserve">, S., </w:t>
      </w:r>
      <w:r w:rsidRPr="004C3A85">
        <w:rPr>
          <w:sz w:val="24"/>
          <w:szCs w:val="24"/>
        </w:rPr>
        <w:t>Jacquemin,</w:t>
      </w:r>
      <w:r w:rsidR="00451222" w:rsidRPr="004C3A85">
        <w:rPr>
          <w:sz w:val="24"/>
          <w:szCs w:val="24"/>
        </w:rPr>
        <w:t xml:space="preserve"> F., </w:t>
      </w:r>
      <w:r w:rsidRPr="004C3A85">
        <w:rPr>
          <w:sz w:val="24"/>
          <w:szCs w:val="24"/>
        </w:rPr>
        <w:t>Guillén,</w:t>
      </w:r>
      <w:r w:rsidR="00451222" w:rsidRPr="004C3A85">
        <w:rPr>
          <w:sz w:val="24"/>
          <w:szCs w:val="24"/>
        </w:rPr>
        <w:t xml:space="preserve"> R.</w:t>
      </w:r>
      <w:r w:rsidRPr="004C3A85">
        <w:rPr>
          <w:sz w:val="24"/>
          <w:szCs w:val="24"/>
        </w:rPr>
        <w:t xml:space="preserve"> </w:t>
      </w:r>
      <w:r w:rsidR="004C3A85" w:rsidRPr="004C3A85">
        <w:rPr>
          <w:sz w:val="24"/>
          <w:szCs w:val="24"/>
        </w:rPr>
        <w:t>(2007).</w:t>
      </w:r>
      <w:r w:rsidR="004C3A8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On the use of the geometric mean approximation in estimating the effective </w:t>
      </w:r>
      <w:proofErr w:type="spellStart"/>
      <w:r>
        <w:rPr>
          <w:sz w:val="24"/>
          <w:szCs w:val="24"/>
          <w:lang w:val="en-US"/>
        </w:rPr>
        <w:t>hygro</w:t>
      </w:r>
      <w:proofErr w:type="spellEnd"/>
      <w:r>
        <w:rPr>
          <w:sz w:val="24"/>
          <w:szCs w:val="24"/>
          <w:lang w:val="en-US"/>
        </w:rPr>
        <w:t xml:space="preserve">-elastic </w:t>
      </w:r>
      <w:proofErr w:type="spellStart"/>
      <w:r>
        <w:rPr>
          <w:sz w:val="24"/>
          <w:szCs w:val="24"/>
          <w:lang w:val="en-US"/>
        </w:rPr>
        <w:t>behaviour</w:t>
      </w:r>
      <w:proofErr w:type="spellEnd"/>
      <w:r>
        <w:rPr>
          <w:sz w:val="24"/>
          <w:szCs w:val="24"/>
          <w:lang w:val="en-US"/>
        </w:rPr>
        <w:t xml:space="preserve"> </w:t>
      </w:r>
      <w:r w:rsidR="004C3A85">
        <w:rPr>
          <w:sz w:val="24"/>
          <w:szCs w:val="24"/>
          <w:lang w:val="en-US"/>
        </w:rPr>
        <w:t>of fiber-reinforced composites</w:t>
      </w:r>
      <w:r>
        <w:rPr>
          <w:sz w:val="24"/>
          <w:szCs w:val="24"/>
          <w:lang w:val="en-US"/>
        </w:rPr>
        <w:t xml:space="preserve">, </w:t>
      </w:r>
      <w:r w:rsidRPr="004C3A85">
        <w:rPr>
          <w:i/>
          <w:sz w:val="24"/>
          <w:szCs w:val="24"/>
          <w:lang w:val="en-US"/>
        </w:rPr>
        <w:t>Journal of Materials Science</w:t>
      </w:r>
      <w:r>
        <w:rPr>
          <w:sz w:val="24"/>
          <w:szCs w:val="24"/>
          <w:lang w:val="en-US"/>
        </w:rPr>
        <w:t xml:space="preserve">, </w:t>
      </w:r>
      <w:r w:rsidRPr="004C3A85">
        <w:rPr>
          <w:b/>
          <w:sz w:val="24"/>
          <w:szCs w:val="24"/>
          <w:lang w:val="en-US"/>
        </w:rPr>
        <w:t>4</w:t>
      </w:r>
      <w:r w:rsidR="0026358F">
        <w:rPr>
          <w:b/>
          <w:sz w:val="24"/>
          <w:szCs w:val="24"/>
          <w:lang w:val="en-US"/>
        </w:rPr>
        <w:t>2</w:t>
      </w:r>
      <w:r w:rsidR="004C3A85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7537-7543.</w:t>
      </w:r>
    </w:p>
    <w:p w:rsidR="000208F4" w:rsidRDefault="000208F4">
      <w:pPr>
        <w:pStyle w:val="Corpsdetexte"/>
        <w:rPr>
          <w:sz w:val="24"/>
          <w:lang w:val="en-US"/>
        </w:rPr>
      </w:pPr>
    </w:p>
    <w:p w:rsidR="000208F4" w:rsidRDefault="000208F4">
      <w:pPr>
        <w:pStyle w:val="Corpsdetexte"/>
        <w:rPr>
          <w:sz w:val="24"/>
          <w:szCs w:val="18"/>
          <w:lang w:val="en-GB"/>
        </w:rPr>
      </w:pPr>
      <w:r>
        <w:rPr>
          <w:sz w:val="24"/>
          <w:lang w:val="en-US"/>
        </w:rPr>
        <w:t>B14</w:t>
      </w:r>
      <w:r>
        <w:rPr>
          <w:sz w:val="24"/>
          <w:lang w:val="en-US"/>
        </w:rPr>
        <w:tab/>
      </w:r>
      <w:proofErr w:type="spellStart"/>
      <w:r>
        <w:rPr>
          <w:sz w:val="24"/>
          <w:lang w:val="en-GB"/>
        </w:rPr>
        <w:t>Welzel</w:t>
      </w:r>
      <w:proofErr w:type="spellEnd"/>
      <w:r>
        <w:rPr>
          <w:sz w:val="24"/>
          <w:lang w:val="en-GB"/>
        </w:rPr>
        <w:t>,</w:t>
      </w:r>
      <w:r w:rsidR="00451222">
        <w:rPr>
          <w:sz w:val="24"/>
          <w:lang w:val="en-GB"/>
        </w:rPr>
        <w:t xml:space="preserve"> U.,</w:t>
      </w:r>
      <w:r>
        <w:rPr>
          <w:sz w:val="24"/>
          <w:lang w:val="en-GB"/>
        </w:rPr>
        <w:t xml:space="preserve"> </w:t>
      </w:r>
      <w:proofErr w:type="spellStart"/>
      <w:r w:rsidR="00451222">
        <w:rPr>
          <w:b/>
          <w:sz w:val="24"/>
          <w:lang w:val="en-GB"/>
        </w:rPr>
        <w:t>Fréour</w:t>
      </w:r>
      <w:proofErr w:type="spellEnd"/>
      <w:r w:rsidR="00451222">
        <w:rPr>
          <w:b/>
          <w:sz w:val="24"/>
          <w:lang w:val="en-GB"/>
        </w:rPr>
        <w:t>, S.</w:t>
      </w:r>
      <w:r w:rsidR="00451222" w:rsidRPr="00451222">
        <w:rPr>
          <w:b/>
          <w:sz w:val="24"/>
          <w:lang w:val="en-GB"/>
        </w:rPr>
        <w:t xml:space="preserve"> </w:t>
      </w:r>
      <w:r w:rsidR="003D07C0">
        <w:rPr>
          <w:sz w:val="24"/>
          <w:szCs w:val="18"/>
          <w:lang w:val="en-GB"/>
        </w:rPr>
        <w:t xml:space="preserve">(2007) </w:t>
      </w:r>
      <w:r w:rsidR="00A9078B">
        <w:rPr>
          <w:sz w:val="24"/>
          <w:lang w:val="en-GB"/>
        </w:rPr>
        <w:t>Extension</w:t>
      </w:r>
      <w:r>
        <w:rPr>
          <w:sz w:val="24"/>
          <w:lang w:val="en-GB"/>
        </w:rPr>
        <w:t xml:space="preserve"> of the </w:t>
      </w:r>
      <w:proofErr w:type="spellStart"/>
      <w:r>
        <w:rPr>
          <w:sz w:val="24"/>
          <w:lang w:val="en-GB"/>
        </w:rPr>
        <w:t>Vook</w:t>
      </w:r>
      <w:proofErr w:type="spellEnd"/>
      <w:r>
        <w:rPr>
          <w:sz w:val="24"/>
          <w:lang w:val="en-GB"/>
        </w:rPr>
        <w:t xml:space="preserve">-Witt and inverse </w:t>
      </w:r>
      <w:proofErr w:type="spellStart"/>
      <w:r>
        <w:rPr>
          <w:sz w:val="24"/>
          <w:lang w:val="en-GB"/>
        </w:rPr>
        <w:t>Vook</w:t>
      </w:r>
      <w:proofErr w:type="spellEnd"/>
      <w:r>
        <w:rPr>
          <w:sz w:val="24"/>
          <w:lang w:val="en-GB"/>
        </w:rPr>
        <w:t>-Witt elastic grain-interaction m</w:t>
      </w:r>
      <w:r w:rsidR="003D07C0">
        <w:rPr>
          <w:sz w:val="24"/>
          <w:lang w:val="en-GB"/>
        </w:rPr>
        <w:t>odels to general loading states</w:t>
      </w:r>
      <w:r>
        <w:rPr>
          <w:sz w:val="24"/>
          <w:szCs w:val="18"/>
          <w:lang w:val="en-GB"/>
        </w:rPr>
        <w:t xml:space="preserve">, </w:t>
      </w:r>
      <w:r w:rsidRPr="003D07C0">
        <w:rPr>
          <w:i/>
          <w:sz w:val="24"/>
          <w:szCs w:val="18"/>
          <w:lang w:val="en-GB"/>
        </w:rPr>
        <w:t>Philosophical Magazine</w:t>
      </w:r>
      <w:r>
        <w:rPr>
          <w:sz w:val="24"/>
          <w:szCs w:val="18"/>
          <w:lang w:val="en-GB"/>
        </w:rPr>
        <w:t xml:space="preserve">, </w:t>
      </w:r>
      <w:r w:rsidRPr="003D07C0">
        <w:rPr>
          <w:b/>
          <w:sz w:val="24"/>
          <w:szCs w:val="18"/>
          <w:lang w:val="en-GB"/>
        </w:rPr>
        <w:t>87</w:t>
      </w:r>
      <w:r w:rsidR="003D07C0">
        <w:rPr>
          <w:sz w:val="24"/>
          <w:szCs w:val="18"/>
          <w:lang w:val="en-GB"/>
        </w:rPr>
        <w:t xml:space="preserve">, </w:t>
      </w:r>
      <w:r>
        <w:rPr>
          <w:sz w:val="24"/>
          <w:szCs w:val="18"/>
          <w:lang w:val="en-GB"/>
        </w:rPr>
        <w:t>3921-3943.</w:t>
      </w:r>
    </w:p>
    <w:p w:rsidR="000208F4" w:rsidRDefault="000208F4">
      <w:pPr>
        <w:pStyle w:val="Corpsdetexte"/>
        <w:rPr>
          <w:sz w:val="24"/>
          <w:szCs w:val="18"/>
          <w:lang w:val="en-GB"/>
        </w:rPr>
      </w:pPr>
    </w:p>
    <w:p w:rsidR="000208F4" w:rsidRDefault="000208F4">
      <w:pPr>
        <w:pStyle w:val="Corpsdetexte"/>
        <w:rPr>
          <w:sz w:val="24"/>
          <w:szCs w:val="24"/>
          <w:lang w:val="en-US"/>
        </w:rPr>
      </w:pPr>
      <w:r w:rsidRPr="00451222">
        <w:rPr>
          <w:sz w:val="24"/>
        </w:rPr>
        <w:t>B15</w:t>
      </w:r>
      <w:r w:rsidRPr="00451222">
        <w:tab/>
      </w:r>
      <w:r w:rsidRPr="00451222">
        <w:rPr>
          <w:sz w:val="24"/>
          <w:szCs w:val="24"/>
        </w:rPr>
        <w:t>Jacquemin,</w:t>
      </w:r>
      <w:r w:rsidR="00451222" w:rsidRPr="00451222">
        <w:rPr>
          <w:sz w:val="24"/>
          <w:szCs w:val="24"/>
        </w:rPr>
        <w:t xml:space="preserve"> F.,</w:t>
      </w:r>
      <w:r w:rsidRPr="00451222">
        <w:rPr>
          <w:sz w:val="24"/>
          <w:szCs w:val="24"/>
        </w:rPr>
        <w:t xml:space="preserve"> </w:t>
      </w:r>
      <w:proofErr w:type="spellStart"/>
      <w:r w:rsidR="00451222" w:rsidRPr="00451222">
        <w:rPr>
          <w:b/>
          <w:bCs/>
          <w:sz w:val="24"/>
          <w:szCs w:val="24"/>
        </w:rPr>
        <w:t>Fréour</w:t>
      </w:r>
      <w:proofErr w:type="spellEnd"/>
      <w:r w:rsidR="00451222" w:rsidRPr="00451222">
        <w:rPr>
          <w:b/>
          <w:bCs/>
          <w:sz w:val="24"/>
          <w:szCs w:val="24"/>
        </w:rPr>
        <w:t xml:space="preserve">, S., </w:t>
      </w:r>
      <w:r w:rsidRPr="00451222">
        <w:rPr>
          <w:sz w:val="24"/>
          <w:szCs w:val="24"/>
        </w:rPr>
        <w:t>Guillén,</w:t>
      </w:r>
      <w:r w:rsidR="00451222" w:rsidRPr="00451222">
        <w:rPr>
          <w:sz w:val="24"/>
          <w:szCs w:val="24"/>
        </w:rPr>
        <w:t xml:space="preserve"> R. </w:t>
      </w:r>
      <w:r w:rsidR="00DA7023">
        <w:rPr>
          <w:sz w:val="24"/>
          <w:szCs w:val="24"/>
        </w:rPr>
        <w:t>(2009).</w:t>
      </w:r>
      <w:r w:rsidRPr="0045122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Prediction of local hygroscopic stresses for composite structures – analytical and numeri</w:t>
      </w:r>
      <w:r w:rsidR="00DA7023">
        <w:rPr>
          <w:sz w:val="24"/>
          <w:szCs w:val="24"/>
          <w:lang w:val="en-US"/>
        </w:rPr>
        <w:t>cal micromechanical approaches</w:t>
      </w:r>
      <w:r>
        <w:rPr>
          <w:sz w:val="24"/>
          <w:szCs w:val="24"/>
          <w:lang w:val="en-US"/>
        </w:rPr>
        <w:t xml:space="preserve">, </w:t>
      </w:r>
      <w:r w:rsidRPr="00DA7023">
        <w:rPr>
          <w:i/>
          <w:sz w:val="24"/>
          <w:szCs w:val="24"/>
          <w:lang w:val="en-US"/>
        </w:rPr>
        <w:t>Composite Science and Technology</w:t>
      </w:r>
      <w:r>
        <w:rPr>
          <w:sz w:val="24"/>
          <w:szCs w:val="24"/>
          <w:lang w:val="en-US"/>
        </w:rPr>
        <w:t xml:space="preserve">, </w:t>
      </w:r>
      <w:r w:rsidR="00DA7023" w:rsidRPr="00DA7023">
        <w:rPr>
          <w:b/>
          <w:sz w:val="24"/>
          <w:lang w:val="en-US"/>
        </w:rPr>
        <w:t>69</w:t>
      </w:r>
      <w:r>
        <w:rPr>
          <w:sz w:val="24"/>
          <w:lang w:val="en-US"/>
        </w:rPr>
        <w:t>,</w:t>
      </w:r>
      <w:r w:rsidR="00DA7023">
        <w:rPr>
          <w:sz w:val="24"/>
          <w:lang w:val="en-US"/>
        </w:rPr>
        <w:t xml:space="preserve"> </w:t>
      </w:r>
      <w:r>
        <w:rPr>
          <w:sz w:val="24"/>
          <w:lang w:val="en-US"/>
        </w:rPr>
        <w:t>17-21</w:t>
      </w:r>
      <w:r>
        <w:rPr>
          <w:sz w:val="24"/>
          <w:szCs w:val="24"/>
          <w:lang w:val="en-US"/>
        </w:rPr>
        <w:t>.</w:t>
      </w:r>
    </w:p>
    <w:p w:rsidR="000208F4" w:rsidRDefault="000208F4">
      <w:pPr>
        <w:pStyle w:val="GrandTitre"/>
        <w:jc w:val="both"/>
        <w:rPr>
          <w:b w:val="0"/>
          <w:bCs/>
          <w:caps w:val="0"/>
          <w:sz w:val="24"/>
          <w:szCs w:val="24"/>
          <w:lang w:val="en-US"/>
        </w:rPr>
      </w:pPr>
    </w:p>
    <w:p w:rsidR="000208F4" w:rsidRDefault="000208F4">
      <w:pPr>
        <w:tabs>
          <w:tab w:val="left" w:pos="567"/>
        </w:tabs>
      </w:pPr>
      <w:r w:rsidRPr="00DA7023">
        <w:rPr>
          <w:lang w:val="fr-FR"/>
        </w:rPr>
        <w:t>B16</w:t>
      </w:r>
      <w:r w:rsidRPr="00DA7023">
        <w:rPr>
          <w:lang w:val="fr-FR"/>
        </w:rPr>
        <w:tab/>
      </w:r>
      <w:r w:rsidRPr="00DA7023">
        <w:rPr>
          <w:lang w:val="fr-FR"/>
        </w:rPr>
        <w:tab/>
      </w:r>
      <w:proofErr w:type="spellStart"/>
      <w:r w:rsidR="004454A8" w:rsidRPr="00DA7023">
        <w:rPr>
          <w:lang w:val="fr-FR"/>
        </w:rPr>
        <w:t>Gueribiz</w:t>
      </w:r>
      <w:proofErr w:type="spellEnd"/>
      <w:r w:rsidR="004454A8" w:rsidRPr="00DA7023">
        <w:rPr>
          <w:lang w:val="fr-FR"/>
        </w:rPr>
        <w:t>,</w:t>
      </w:r>
      <w:r w:rsidR="00451222" w:rsidRPr="00DA7023">
        <w:rPr>
          <w:lang w:val="fr-FR"/>
        </w:rPr>
        <w:t xml:space="preserve"> D., </w:t>
      </w:r>
      <w:r w:rsidR="004454A8" w:rsidRPr="00DA7023">
        <w:rPr>
          <w:lang w:val="fr-FR"/>
        </w:rPr>
        <w:t>Jacquemin,</w:t>
      </w:r>
      <w:r w:rsidR="00451222" w:rsidRPr="00DA7023">
        <w:rPr>
          <w:lang w:val="fr-FR"/>
        </w:rPr>
        <w:t xml:space="preserve"> F., </w:t>
      </w:r>
      <w:proofErr w:type="spellStart"/>
      <w:r w:rsidR="004454A8" w:rsidRPr="00DA7023">
        <w:rPr>
          <w:lang w:val="fr-FR"/>
        </w:rPr>
        <w:t>Rahmani</w:t>
      </w:r>
      <w:proofErr w:type="spellEnd"/>
      <w:r w:rsidR="004454A8" w:rsidRPr="00DA7023">
        <w:rPr>
          <w:lang w:val="fr-FR"/>
        </w:rPr>
        <w:t>,</w:t>
      </w:r>
      <w:r w:rsidR="00451222" w:rsidRPr="00DA7023">
        <w:rPr>
          <w:lang w:val="fr-FR"/>
        </w:rPr>
        <w:t xml:space="preserve"> M.,</w:t>
      </w:r>
      <w:r w:rsidR="004454A8" w:rsidRPr="00DA7023">
        <w:rPr>
          <w:lang w:val="fr-FR"/>
        </w:rPr>
        <w:t xml:space="preserve"> </w:t>
      </w:r>
      <w:proofErr w:type="spellStart"/>
      <w:r w:rsidR="00451222" w:rsidRPr="00DA7023">
        <w:rPr>
          <w:b/>
          <w:bCs/>
          <w:lang w:val="fr-FR"/>
        </w:rPr>
        <w:t>Fréour</w:t>
      </w:r>
      <w:proofErr w:type="spellEnd"/>
      <w:r w:rsidR="00451222" w:rsidRPr="00DA7023">
        <w:rPr>
          <w:b/>
          <w:bCs/>
          <w:lang w:val="fr-FR"/>
        </w:rPr>
        <w:t xml:space="preserve">, S., </w:t>
      </w:r>
      <w:r w:rsidR="004454A8" w:rsidRPr="00DA7023">
        <w:rPr>
          <w:lang w:val="fr-FR"/>
        </w:rPr>
        <w:t>Guillén,</w:t>
      </w:r>
      <w:r w:rsidR="00451222" w:rsidRPr="00DA7023">
        <w:rPr>
          <w:lang w:val="fr-FR"/>
        </w:rPr>
        <w:t xml:space="preserve"> R., </w:t>
      </w:r>
      <w:proofErr w:type="spellStart"/>
      <w:r w:rsidR="004454A8" w:rsidRPr="00DA7023">
        <w:rPr>
          <w:lang w:val="fr-FR"/>
        </w:rPr>
        <w:t>Loucif</w:t>
      </w:r>
      <w:proofErr w:type="spellEnd"/>
      <w:r w:rsidR="004454A8" w:rsidRPr="00DA7023">
        <w:rPr>
          <w:lang w:val="fr-FR"/>
        </w:rPr>
        <w:t>,</w:t>
      </w:r>
      <w:r w:rsidR="00451222" w:rsidRPr="00DA7023">
        <w:rPr>
          <w:lang w:val="fr-FR"/>
        </w:rPr>
        <w:t xml:space="preserve"> K.</w:t>
      </w:r>
      <w:r w:rsidR="004454A8" w:rsidRPr="00DA7023">
        <w:rPr>
          <w:lang w:val="fr-FR"/>
        </w:rPr>
        <w:t xml:space="preserve"> </w:t>
      </w:r>
      <w:r w:rsidR="00DA7023" w:rsidRPr="00DA7023">
        <w:rPr>
          <w:lang w:val="fr-FR"/>
        </w:rPr>
        <w:t>(</w:t>
      </w:r>
      <w:r w:rsidR="00DA7023" w:rsidRPr="00DA7023">
        <w:rPr>
          <w:szCs w:val="18"/>
          <w:lang w:val="fr-FR"/>
        </w:rPr>
        <w:t xml:space="preserve">2009). </w:t>
      </w:r>
      <w:proofErr w:type="gramStart"/>
      <w:r w:rsidR="004454A8">
        <w:t xml:space="preserve">Homogenization of moisture diffusing </w:t>
      </w:r>
      <w:proofErr w:type="spellStart"/>
      <w:r w:rsidR="004454A8">
        <w:t>behaviour</w:t>
      </w:r>
      <w:proofErr w:type="spellEnd"/>
      <w:r w:rsidR="004454A8">
        <w:t xml:space="preserve"> of composite materials with impermeable or permeable </w:t>
      </w:r>
      <w:proofErr w:type="spellStart"/>
      <w:r w:rsidR="004454A8">
        <w:t>fibres</w:t>
      </w:r>
      <w:proofErr w:type="spellEnd"/>
      <w:r w:rsidR="004454A8">
        <w:t xml:space="preserve"> – Applicatio</w:t>
      </w:r>
      <w:r w:rsidR="00DA7023">
        <w:t>n to porous composite materials</w:t>
      </w:r>
      <w:r w:rsidR="004454A8">
        <w:rPr>
          <w:szCs w:val="18"/>
          <w:lang w:val="en-GB"/>
        </w:rPr>
        <w:t xml:space="preserve">, </w:t>
      </w:r>
      <w:r w:rsidR="004454A8" w:rsidRPr="00DA7023">
        <w:rPr>
          <w:i/>
          <w:szCs w:val="18"/>
          <w:lang w:val="en-GB"/>
        </w:rPr>
        <w:t>Journal of Composite Materials</w:t>
      </w:r>
      <w:r w:rsidR="00DA7023">
        <w:rPr>
          <w:szCs w:val="18"/>
          <w:lang w:val="en-GB"/>
        </w:rPr>
        <w:t>,</w:t>
      </w:r>
      <w:r w:rsidR="004454A8">
        <w:rPr>
          <w:szCs w:val="18"/>
          <w:lang w:val="en-GB"/>
        </w:rPr>
        <w:t xml:space="preserve"> </w:t>
      </w:r>
      <w:r w:rsidR="004454A8" w:rsidRPr="00DA7023">
        <w:rPr>
          <w:b/>
          <w:szCs w:val="18"/>
          <w:lang w:val="en-GB"/>
        </w:rPr>
        <w:t>43</w:t>
      </w:r>
      <w:r w:rsidR="00DA7023">
        <w:rPr>
          <w:szCs w:val="18"/>
          <w:lang w:val="en-GB"/>
        </w:rPr>
        <w:t>(</w:t>
      </w:r>
      <w:r w:rsidR="004454A8">
        <w:rPr>
          <w:szCs w:val="18"/>
          <w:lang w:val="en-GB"/>
        </w:rPr>
        <w:t>12</w:t>
      </w:r>
      <w:r w:rsidR="00DA7023">
        <w:rPr>
          <w:szCs w:val="18"/>
          <w:lang w:val="en-GB"/>
        </w:rPr>
        <w:t>)</w:t>
      </w:r>
      <w:r w:rsidR="004454A8">
        <w:rPr>
          <w:szCs w:val="18"/>
          <w:lang w:val="en-GB"/>
        </w:rPr>
        <w:t>, 1391-1408.</w:t>
      </w:r>
      <w:proofErr w:type="gramEnd"/>
    </w:p>
    <w:p w:rsidR="000208F4" w:rsidRDefault="000208F4">
      <w:pPr>
        <w:pStyle w:val="Notedebasdepage"/>
        <w:tabs>
          <w:tab w:val="left" w:pos="567"/>
        </w:tabs>
        <w:spacing w:line="240" w:lineRule="auto"/>
        <w:rPr>
          <w:szCs w:val="24"/>
          <w:lang w:val="en-US"/>
        </w:rPr>
      </w:pPr>
    </w:p>
    <w:p w:rsidR="00073687" w:rsidRDefault="000C0D72" w:rsidP="004454A8">
      <w:pPr>
        <w:tabs>
          <w:tab w:val="left" w:pos="567"/>
        </w:tabs>
      </w:pPr>
      <w:r>
        <w:rPr>
          <w:lang w:val="fr-FR"/>
        </w:rPr>
        <w:t>B17</w:t>
      </w:r>
      <w:r w:rsidR="000208F4" w:rsidRPr="00DA7023">
        <w:rPr>
          <w:lang w:val="fr-FR"/>
        </w:rPr>
        <w:tab/>
      </w:r>
      <w:r w:rsidR="00D81E36" w:rsidRPr="00DA7023">
        <w:rPr>
          <w:lang w:val="fr-FR"/>
        </w:rPr>
        <w:tab/>
      </w:r>
      <w:r w:rsidR="00073687" w:rsidRPr="00DA7023">
        <w:rPr>
          <w:lang w:val="fr-FR"/>
        </w:rPr>
        <w:t>Youssef,</w:t>
      </w:r>
      <w:r w:rsidR="00451222" w:rsidRPr="00DA7023">
        <w:rPr>
          <w:lang w:val="fr-FR"/>
        </w:rPr>
        <w:t xml:space="preserve"> G.,</w:t>
      </w:r>
      <w:r w:rsidR="00073687" w:rsidRPr="00DA7023">
        <w:rPr>
          <w:lang w:val="fr-FR"/>
        </w:rPr>
        <w:t xml:space="preserve"> </w:t>
      </w:r>
      <w:proofErr w:type="spellStart"/>
      <w:r w:rsidR="00451222" w:rsidRPr="00DA7023">
        <w:rPr>
          <w:b/>
          <w:bCs/>
          <w:lang w:val="fr-FR"/>
        </w:rPr>
        <w:t>Fréour</w:t>
      </w:r>
      <w:proofErr w:type="spellEnd"/>
      <w:r w:rsidR="00451222" w:rsidRPr="00DA7023">
        <w:rPr>
          <w:b/>
          <w:bCs/>
          <w:lang w:val="fr-FR"/>
        </w:rPr>
        <w:t xml:space="preserve">, S., </w:t>
      </w:r>
      <w:r w:rsidR="00073687" w:rsidRPr="00DA7023">
        <w:rPr>
          <w:lang w:val="fr-FR"/>
        </w:rPr>
        <w:t>Jacquemin,</w:t>
      </w:r>
      <w:r w:rsidR="00451222" w:rsidRPr="00DA7023">
        <w:rPr>
          <w:lang w:val="fr-FR"/>
        </w:rPr>
        <w:t xml:space="preserve"> F.</w:t>
      </w:r>
      <w:r w:rsidR="00073687" w:rsidRPr="00DA7023">
        <w:rPr>
          <w:lang w:val="fr-FR"/>
        </w:rPr>
        <w:t xml:space="preserve"> </w:t>
      </w:r>
      <w:r w:rsidR="00DA7023" w:rsidRPr="00DA7023">
        <w:rPr>
          <w:lang w:val="fr-FR"/>
        </w:rPr>
        <w:t>(2009).</w:t>
      </w:r>
      <w:r w:rsidR="00DA7023">
        <w:rPr>
          <w:szCs w:val="18"/>
          <w:lang w:val="fr-FR"/>
        </w:rPr>
        <w:t xml:space="preserve"> </w:t>
      </w:r>
      <w:proofErr w:type="gramStart"/>
      <w:r w:rsidR="00073687" w:rsidRPr="00073687">
        <w:rPr>
          <w:lang w:val="en-GB"/>
        </w:rPr>
        <w:t xml:space="preserve">Stress-dependent moisture diffusion in composite materials, </w:t>
      </w:r>
      <w:r w:rsidR="00073687" w:rsidRPr="00DA7023">
        <w:rPr>
          <w:i/>
          <w:szCs w:val="18"/>
          <w:lang w:val="en-GB"/>
        </w:rPr>
        <w:t>Journal of Composite Materials</w:t>
      </w:r>
      <w:r w:rsidR="00DA7023">
        <w:rPr>
          <w:szCs w:val="18"/>
          <w:lang w:val="en-GB"/>
        </w:rPr>
        <w:t xml:space="preserve">, </w:t>
      </w:r>
      <w:r w:rsidR="00DA7023" w:rsidRPr="00DA7023">
        <w:rPr>
          <w:b/>
          <w:szCs w:val="18"/>
          <w:lang w:val="en-GB"/>
        </w:rPr>
        <w:t>43</w:t>
      </w:r>
      <w:r w:rsidR="00DA7023">
        <w:rPr>
          <w:szCs w:val="18"/>
          <w:lang w:val="en-GB"/>
        </w:rPr>
        <w:t>(</w:t>
      </w:r>
      <w:r w:rsidR="00073687">
        <w:rPr>
          <w:szCs w:val="18"/>
          <w:lang w:val="en-GB"/>
        </w:rPr>
        <w:t>15</w:t>
      </w:r>
      <w:r w:rsidR="00DA7023">
        <w:rPr>
          <w:szCs w:val="18"/>
          <w:lang w:val="en-GB"/>
        </w:rPr>
        <w:t xml:space="preserve">), </w:t>
      </w:r>
      <w:r w:rsidR="00073687">
        <w:rPr>
          <w:szCs w:val="18"/>
          <w:lang w:val="en-GB"/>
        </w:rPr>
        <w:t>1621-1637.</w:t>
      </w:r>
      <w:proofErr w:type="gramEnd"/>
    </w:p>
    <w:p w:rsidR="000208F4" w:rsidRDefault="000208F4">
      <w:pPr>
        <w:rPr>
          <w:szCs w:val="18"/>
          <w:lang w:val="en-GB"/>
        </w:rPr>
      </w:pPr>
    </w:p>
    <w:p w:rsidR="00073687" w:rsidRDefault="000208F4" w:rsidP="00073687">
      <w:pPr>
        <w:tabs>
          <w:tab w:val="left" w:pos="567"/>
        </w:tabs>
      </w:pPr>
      <w:r w:rsidRPr="00DA7023">
        <w:rPr>
          <w:szCs w:val="18"/>
          <w:lang w:val="fr-FR"/>
        </w:rPr>
        <w:lastRenderedPageBreak/>
        <w:t>B18</w:t>
      </w:r>
      <w:r w:rsidRPr="00DA7023">
        <w:rPr>
          <w:szCs w:val="18"/>
          <w:lang w:val="fr-FR"/>
        </w:rPr>
        <w:tab/>
      </w:r>
      <w:r w:rsidR="00073687" w:rsidRPr="00DA7023">
        <w:rPr>
          <w:szCs w:val="18"/>
          <w:lang w:val="fr-FR"/>
        </w:rPr>
        <w:tab/>
      </w:r>
      <w:r w:rsidR="00073687" w:rsidRPr="00DA7023">
        <w:rPr>
          <w:lang w:val="fr-FR"/>
        </w:rPr>
        <w:t>Youssef,</w:t>
      </w:r>
      <w:r w:rsidR="00451222" w:rsidRPr="00DA7023">
        <w:rPr>
          <w:lang w:val="fr-FR"/>
        </w:rPr>
        <w:t xml:space="preserve"> G.,</w:t>
      </w:r>
      <w:r w:rsidR="00073687" w:rsidRPr="00DA7023">
        <w:rPr>
          <w:lang w:val="fr-FR"/>
        </w:rPr>
        <w:t xml:space="preserve"> </w:t>
      </w:r>
      <w:proofErr w:type="spellStart"/>
      <w:r w:rsidR="00451222" w:rsidRPr="00DA7023">
        <w:rPr>
          <w:b/>
          <w:bCs/>
          <w:lang w:val="fr-FR"/>
        </w:rPr>
        <w:t>Fréour</w:t>
      </w:r>
      <w:proofErr w:type="spellEnd"/>
      <w:r w:rsidR="00451222" w:rsidRPr="00DA7023">
        <w:rPr>
          <w:b/>
          <w:bCs/>
          <w:lang w:val="fr-FR"/>
        </w:rPr>
        <w:t xml:space="preserve">, S., </w:t>
      </w:r>
      <w:r w:rsidR="00073687" w:rsidRPr="00DA7023">
        <w:rPr>
          <w:lang w:val="fr-FR"/>
        </w:rPr>
        <w:t>Jacquemin,</w:t>
      </w:r>
      <w:r w:rsidR="00451222" w:rsidRPr="00DA7023">
        <w:rPr>
          <w:lang w:val="fr-FR"/>
        </w:rPr>
        <w:t xml:space="preserve"> F.</w:t>
      </w:r>
      <w:r w:rsidR="00073687" w:rsidRPr="00DA7023">
        <w:rPr>
          <w:lang w:val="fr-FR"/>
        </w:rPr>
        <w:t xml:space="preserve"> </w:t>
      </w:r>
      <w:r w:rsidR="00DA7023" w:rsidRPr="00DA7023">
        <w:rPr>
          <w:szCs w:val="18"/>
          <w:lang w:val="fr-FR"/>
        </w:rPr>
        <w:t xml:space="preserve">(2009). </w:t>
      </w:r>
      <w:r w:rsidR="00073687">
        <w:rPr>
          <w:bCs/>
        </w:rPr>
        <w:t xml:space="preserve">Effects of moisture dependent </w:t>
      </w:r>
      <w:proofErr w:type="gramStart"/>
      <w:r w:rsidR="00073687">
        <w:rPr>
          <w:bCs/>
        </w:rPr>
        <w:t>constituents</w:t>
      </w:r>
      <w:proofErr w:type="gramEnd"/>
      <w:r w:rsidR="00073687">
        <w:rPr>
          <w:bCs/>
        </w:rPr>
        <w:t xml:space="preserve"> properties on the hygroscopic stresses experienced by composite structures</w:t>
      </w:r>
      <w:r w:rsidR="00073687">
        <w:rPr>
          <w:szCs w:val="18"/>
          <w:lang w:val="en-GB"/>
        </w:rPr>
        <w:t xml:space="preserve">, </w:t>
      </w:r>
      <w:r w:rsidR="00073687" w:rsidRPr="00DA7023">
        <w:rPr>
          <w:i/>
        </w:rPr>
        <w:t>Mechanics of Composite Materials</w:t>
      </w:r>
      <w:r w:rsidR="00073687">
        <w:t xml:space="preserve">, </w:t>
      </w:r>
      <w:r w:rsidR="00FA3154" w:rsidRPr="00DA7023">
        <w:rPr>
          <w:b/>
        </w:rPr>
        <w:t>45</w:t>
      </w:r>
      <w:r w:rsidR="00511E48" w:rsidRPr="00511E48">
        <w:t>(4)</w:t>
      </w:r>
      <w:r w:rsidR="00FA3154">
        <w:t>, 369-380.</w:t>
      </w:r>
    </w:p>
    <w:p w:rsidR="000208F4" w:rsidRPr="00073687" w:rsidRDefault="000208F4">
      <w:pPr>
        <w:tabs>
          <w:tab w:val="left" w:pos="567"/>
        </w:tabs>
        <w:rPr>
          <w:lang w:val="en-GB"/>
        </w:rPr>
      </w:pPr>
    </w:p>
    <w:p w:rsidR="004B0140" w:rsidRDefault="00451222">
      <w:pPr>
        <w:tabs>
          <w:tab w:val="left" w:pos="567"/>
        </w:tabs>
        <w:rPr>
          <w:szCs w:val="18"/>
          <w:lang w:val="en-GB"/>
        </w:rPr>
      </w:pPr>
      <w:r w:rsidRPr="00D3687F">
        <w:rPr>
          <w:lang w:val="fr-FR"/>
        </w:rPr>
        <w:t>B19</w:t>
      </w:r>
      <w:r w:rsidRPr="00D3687F">
        <w:rPr>
          <w:lang w:val="fr-FR"/>
        </w:rPr>
        <w:tab/>
      </w:r>
      <w:r w:rsidRPr="00D3687F">
        <w:rPr>
          <w:lang w:val="fr-FR"/>
        </w:rPr>
        <w:tab/>
      </w:r>
      <w:r w:rsidR="000208F4" w:rsidRPr="00D3687F">
        <w:rPr>
          <w:lang w:val="fr-FR"/>
        </w:rPr>
        <w:t>Lacoste,</w:t>
      </w:r>
      <w:r w:rsidRPr="00D3687F">
        <w:rPr>
          <w:lang w:val="fr-FR"/>
        </w:rPr>
        <w:t xml:space="preserve"> E.,</w:t>
      </w:r>
      <w:r w:rsidR="000208F4" w:rsidRPr="00D3687F">
        <w:rPr>
          <w:lang w:val="fr-FR"/>
        </w:rPr>
        <w:t xml:space="preserve"> </w:t>
      </w:r>
      <w:proofErr w:type="spellStart"/>
      <w:r w:rsidRPr="00D3687F">
        <w:rPr>
          <w:b/>
          <w:bCs/>
          <w:lang w:val="fr-FR"/>
        </w:rPr>
        <w:t>Fréour</w:t>
      </w:r>
      <w:proofErr w:type="spellEnd"/>
      <w:r w:rsidRPr="00D3687F">
        <w:rPr>
          <w:b/>
          <w:bCs/>
          <w:lang w:val="fr-FR"/>
        </w:rPr>
        <w:t xml:space="preserve">, S., </w:t>
      </w:r>
      <w:r w:rsidR="000208F4" w:rsidRPr="00D3687F">
        <w:rPr>
          <w:lang w:val="fr-FR"/>
        </w:rPr>
        <w:t>Jacquemin,</w:t>
      </w:r>
      <w:r w:rsidRPr="00D3687F">
        <w:rPr>
          <w:lang w:val="fr-FR"/>
        </w:rPr>
        <w:t xml:space="preserve"> F.</w:t>
      </w:r>
      <w:r w:rsidR="000208F4" w:rsidRPr="00D3687F">
        <w:rPr>
          <w:lang w:val="fr-FR"/>
        </w:rPr>
        <w:t xml:space="preserve"> </w:t>
      </w:r>
      <w:r w:rsidR="00D3687F" w:rsidRPr="00D3687F">
        <w:rPr>
          <w:szCs w:val="18"/>
          <w:lang w:val="fr-FR"/>
        </w:rPr>
        <w:t xml:space="preserve">(2010). </w:t>
      </w:r>
      <w:r w:rsidR="000208F4">
        <w:rPr>
          <w:szCs w:val="18"/>
          <w:lang w:val="en-GB"/>
        </w:rPr>
        <w:t xml:space="preserve">On the validity of the </w:t>
      </w:r>
      <w:proofErr w:type="spellStart"/>
      <w:r w:rsidR="000208F4">
        <w:rPr>
          <w:szCs w:val="18"/>
          <w:lang w:val="en-GB"/>
        </w:rPr>
        <w:t>Kröner-Eshelby</w:t>
      </w:r>
      <w:proofErr w:type="spellEnd"/>
      <w:r w:rsidR="000208F4">
        <w:rPr>
          <w:szCs w:val="18"/>
          <w:lang w:val="en-GB"/>
        </w:rPr>
        <w:t xml:space="preserve"> scale transition model for inclusion</w:t>
      </w:r>
      <w:r w:rsidR="00CA2EBC">
        <w:rPr>
          <w:szCs w:val="18"/>
          <w:lang w:val="en-GB"/>
        </w:rPr>
        <w:t>s</w:t>
      </w:r>
      <w:r w:rsidR="000208F4">
        <w:rPr>
          <w:szCs w:val="18"/>
          <w:lang w:val="en-GB"/>
        </w:rPr>
        <w:t xml:space="preserve"> with va</w:t>
      </w:r>
      <w:r w:rsidR="00D3687F">
        <w:rPr>
          <w:szCs w:val="18"/>
          <w:lang w:val="en-GB"/>
        </w:rPr>
        <w:t>rious morphologies</w:t>
      </w:r>
      <w:r w:rsidR="000208F4">
        <w:rPr>
          <w:szCs w:val="18"/>
          <w:lang w:val="en-GB"/>
        </w:rPr>
        <w:t xml:space="preserve">, </w:t>
      </w:r>
      <w:r w:rsidR="000208F4" w:rsidRPr="007F62F0">
        <w:rPr>
          <w:i/>
          <w:szCs w:val="18"/>
          <w:lang w:val="en-GB"/>
        </w:rPr>
        <w:t>Mechanics of Materials</w:t>
      </w:r>
      <w:r w:rsidR="000208F4">
        <w:rPr>
          <w:szCs w:val="18"/>
          <w:lang w:val="en-GB"/>
        </w:rPr>
        <w:t xml:space="preserve">, </w:t>
      </w:r>
      <w:r w:rsidR="00814473" w:rsidRPr="00814473">
        <w:rPr>
          <w:b/>
          <w:szCs w:val="18"/>
          <w:lang w:val="en-GB"/>
        </w:rPr>
        <w:t>42</w:t>
      </w:r>
      <w:r w:rsidR="00B13F62" w:rsidRPr="00B13F62">
        <w:rPr>
          <w:szCs w:val="18"/>
          <w:lang w:val="en-GB"/>
        </w:rPr>
        <w:t>(2)</w:t>
      </w:r>
      <w:r w:rsidR="00814473">
        <w:rPr>
          <w:szCs w:val="18"/>
          <w:lang w:val="en-GB"/>
        </w:rPr>
        <w:t>, 218-226.</w:t>
      </w:r>
    </w:p>
    <w:p w:rsidR="00814473" w:rsidRDefault="00814473">
      <w:pPr>
        <w:tabs>
          <w:tab w:val="left" w:pos="567"/>
        </w:tabs>
        <w:rPr>
          <w:szCs w:val="18"/>
          <w:lang w:val="en-GB"/>
        </w:rPr>
      </w:pPr>
    </w:p>
    <w:p w:rsidR="004B0140" w:rsidRDefault="000C0D72">
      <w:pPr>
        <w:tabs>
          <w:tab w:val="left" w:pos="567"/>
        </w:tabs>
        <w:rPr>
          <w:szCs w:val="18"/>
          <w:lang w:val="en-GB"/>
        </w:rPr>
      </w:pPr>
      <w:r>
        <w:rPr>
          <w:szCs w:val="18"/>
          <w:lang w:val="fr-FR"/>
        </w:rPr>
        <w:t>B20</w:t>
      </w:r>
      <w:r w:rsidR="004B0140" w:rsidRPr="005716C7">
        <w:rPr>
          <w:szCs w:val="18"/>
          <w:lang w:val="fr-FR"/>
        </w:rPr>
        <w:tab/>
      </w:r>
      <w:r w:rsidR="004B0140" w:rsidRPr="005716C7">
        <w:rPr>
          <w:szCs w:val="18"/>
          <w:lang w:val="fr-FR"/>
        </w:rPr>
        <w:tab/>
      </w:r>
      <w:r w:rsidR="004B0140" w:rsidRPr="005716C7">
        <w:rPr>
          <w:lang w:val="fr-FR"/>
        </w:rPr>
        <w:t>Yousfi,</w:t>
      </w:r>
      <w:r w:rsidR="00451222" w:rsidRPr="005716C7">
        <w:rPr>
          <w:lang w:val="fr-FR"/>
        </w:rPr>
        <w:t xml:space="preserve"> A.,</w:t>
      </w:r>
      <w:r w:rsidR="004B0140" w:rsidRPr="005716C7">
        <w:rPr>
          <w:lang w:val="fr-FR"/>
        </w:rPr>
        <w:t xml:space="preserve"> </w:t>
      </w:r>
      <w:proofErr w:type="spellStart"/>
      <w:r w:rsidR="00451222" w:rsidRPr="005716C7">
        <w:rPr>
          <w:b/>
          <w:bCs/>
          <w:lang w:val="fr-FR"/>
        </w:rPr>
        <w:t>Fréour</w:t>
      </w:r>
      <w:proofErr w:type="spellEnd"/>
      <w:r w:rsidR="00451222" w:rsidRPr="005716C7">
        <w:rPr>
          <w:b/>
          <w:bCs/>
          <w:lang w:val="fr-FR"/>
        </w:rPr>
        <w:t xml:space="preserve">, S., </w:t>
      </w:r>
      <w:r w:rsidR="004B0140" w:rsidRPr="005716C7">
        <w:rPr>
          <w:lang w:val="fr-FR"/>
        </w:rPr>
        <w:t xml:space="preserve">Jacquemin, </w:t>
      </w:r>
      <w:r w:rsidR="00451222" w:rsidRPr="005716C7">
        <w:rPr>
          <w:lang w:val="fr-FR"/>
        </w:rPr>
        <w:t xml:space="preserve">F., </w:t>
      </w:r>
      <w:proofErr w:type="spellStart"/>
      <w:r w:rsidR="004B0140" w:rsidRPr="005716C7">
        <w:rPr>
          <w:lang w:val="fr-FR"/>
        </w:rPr>
        <w:t>Rahmani</w:t>
      </w:r>
      <w:proofErr w:type="spellEnd"/>
      <w:r w:rsidR="004B0140" w:rsidRPr="005716C7">
        <w:rPr>
          <w:lang w:val="fr-FR"/>
        </w:rPr>
        <w:t>,</w:t>
      </w:r>
      <w:r w:rsidR="00451222" w:rsidRPr="005716C7">
        <w:rPr>
          <w:lang w:val="fr-FR"/>
        </w:rPr>
        <w:t xml:space="preserve"> M., </w:t>
      </w:r>
      <w:proofErr w:type="spellStart"/>
      <w:r w:rsidR="004B0140" w:rsidRPr="005716C7">
        <w:rPr>
          <w:lang w:val="fr-FR"/>
        </w:rPr>
        <w:t>Osmani</w:t>
      </w:r>
      <w:proofErr w:type="spellEnd"/>
      <w:r w:rsidR="004B0140" w:rsidRPr="005716C7">
        <w:rPr>
          <w:lang w:val="fr-FR"/>
        </w:rPr>
        <w:t>,</w:t>
      </w:r>
      <w:r w:rsidR="00451222" w:rsidRPr="005716C7">
        <w:rPr>
          <w:lang w:val="fr-FR"/>
        </w:rPr>
        <w:t xml:space="preserve"> H., </w:t>
      </w:r>
      <w:r w:rsidR="004B0140" w:rsidRPr="005716C7">
        <w:rPr>
          <w:lang w:val="fr-FR"/>
        </w:rPr>
        <w:t>Guillén,</w:t>
      </w:r>
      <w:r w:rsidR="00451222" w:rsidRPr="005716C7">
        <w:rPr>
          <w:lang w:val="fr-FR"/>
        </w:rPr>
        <w:t xml:space="preserve"> R.</w:t>
      </w:r>
      <w:r w:rsidR="004B0140" w:rsidRPr="005716C7">
        <w:rPr>
          <w:lang w:val="fr-FR"/>
        </w:rPr>
        <w:t xml:space="preserve"> </w:t>
      </w:r>
      <w:r w:rsidR="005716C7" w:rsidRPr="005716C7">
        <w:rPr>
          <w:lang w:val="fr-FR"/>
        </w:rPr>
        <w:t>(</w:t>
      </w:r>
      <w:r w:rsidR="00D539CE">
        <w:rPr>
          <w:lang w:val="fr-FR"/>
        </w:rPr>
        <w:t>2010</w:t>
      </w:r>
      <w:r w:rsidR="005716C7" w:rsidRPr="005716C7">
        <w:rPr>
          <w:lang w:val="fr-FR"/>
        </w:rPr>
        <w:t xml:space="preserve">). </w:t>
      </w:r>
      <w:proofErr w:type="gramStart"/>
      <w:r w:rsidR="004B0140" w:rsidRPr="004B0140">
        <w:rPr>
          <w:lang w:val="en-GB"/>
        </w:rPr>
        <w:t xml:space="preserve">A multi-scale analysis of the mechanical </w:t>
      </w:r>
      <w:proofErr w:type="spellStart"/>
      <w:r w:rsidR="004B0140" w:rsidRPr="004B0140">
        <w:rPr>
          <w:lang w:val="en-GB"/>
        </w:rPr>
        <w:t>behavior</w:t>
      </w:r>
      <w:proofErr w:type="spellEnd"/>
      <w:r w:rsidR="004B0140" w:rsidRPr="004B0140">
        <w:rPr>
          <w:lang w:val="en-GB"/>
        </w:rPr>
        <w:t xml:space="preserve"> of </w:t>
      </w:r>
      <w:r w:rsidR="005716C7">
        <w:rPr>
          <w:lang w:val="en-GB"/>
        </w:rPr>
        <w:t>thermo-oxidized C/epoxy lamina</w:t>
      </w:r>
      <w:r w:rsidR="004B0140" w:rsidRPr="004B0140">
        <w:rPr>
          <w:lang w:val="en-GB"/>
        </w:rPr>
        <w:t>,</w:t>
      </w:r>
      <w:r w:rsidR="004B0140">
        <w:rPr>
          <w:lang w:val="en-GB"/>
        </w:rPr>
        <w:t xml:space="preserve"> </w:t>
      </w:r>
      <w:r w:rsidR="004B0140" w:rsidRPr="007F62F0">
        <w:rPr>
          <w:i/>
        </w:rPr>
        <w:t>Mechanics of Composite Materials</w:t>
      </w:r>
      <w:r w:rsidR="004B0140">
        <w:t xml:space="preserve">, </w:t>
      </w:r>
      <w:r w:rsidR="007806B0" w:rsidRPr="007806B0">
        <w:rPr>
          <w:b/>
        </w:rPr>
        <w:t>46</w:t>
      </w:r>
      <w:r w:rsidR="007806B0">
        <w:t>(1), 101-112.</w:t>
      </w:r>
      <w:proofErr w:type="gramEnd"/>
    </w:p>
    <w:p w:rsidR="00582A25" w:rsidRDefault="00582A25">
      <w:pPr>
        <w:tabs>
          <w:tab w:val="left" w:pos="567"/>
        </w:tabs>
        <w:rPr>
          <w:szCs w:val="18"/>
          <w:lang w:val="en-GB"/>
        </w:rPr>
      </w:pPr>
    </w:p>
    <w:p w:rsidR="00582A25" w:rsidRDefault="004B0140" w:rsidP="00BA02F2">
      <w:r w:rsidRPr="005716C7">
        <w:rPr>
          <w:szCs w:val="18"/>
          <w:lang w:val="fr-FR"/>
        </w:rPr>
        <w:t>B21</w:t>
      </w:r>
      <w:r w:rsidR="00BA02F2">
        <w:rPr>
          <w:szCs w:val="18"/>
          <w:lang w:val="fr-FR"/>
        </w:rPr>
        <w:tab/>
      </w:r>
      <w:proofErr w:type="spellStart"/>
      <w:r w:rsidR="00872937" w:rsidRPr="005716C7">
        <w:rPr>
          <w:szCs w:val="18"/>
          <w:lang w:val="fr-FR"/>
        </w:rPr>
        <w:t>Gueribiz</w:t>
      </w:r>
      <w:proofErr w:type="spellEnd"/>
      <w:r w:rsidR="00872937" w:rsidRPr="005716C7">
        <w:rPr>
          <w:szCs w:val="18"/>
          <w:lang w:val="fr-FR"/>
        </w:rPr>
        <w:t>,</w:t>
      </w:r>
      <w:r w:rsidR="00451222" w:rsidRPr="005716C7">
        <w:rPr>
          <w:szCs w:val="18"/>
          <w:lang w:val="fr-FR"/>
        </w:rPr>
        <w:t xml:space="preserve"> D., </w:t>
      </w:r>
      <w:r w:rsidR="00872937" w:rsidRPr="005716C7">
        <w:rPr>
          <w:szCs w:val="18"/>
          <w:lang w:val="fr-FR"/>
        </w:rPr>
        <w:t xml:space="preserve">Jacquemin, </w:t>
      </w:r>
      <w:r w:rsidR="00451222" w:rsidRPr="005716C7">
        <w:rPr>
          <w:szCs w:val="18"/>
          <w:lang w:val="fr-FR"/>
        </w:rPr>
        <w:t xml:space="preserve">F., </w:t>
      </w:r>
      <w:proofErr w:type="spellStart"/>
      <w:r w:rsidR="00872937" w:rsidRPr="005716C7">
        <w:rPr>
          <w:szCs w:val="18"/>
          <w:lang w:val="fr-FR"/>
        </w:rPr>
        <w:t>Rahmani</w:t>
      </w:r>
      <w:proofErr w:type="spellEnd"/>
      <w:r w:rsidR="00872937" w:rsidRPr="005716C7">
        <w:rPr>
          <w:szCs w:val="18"/>
          <w:lang w:val="fr-FR"/>
        </w:rPr>
        <w:t>,</w:t>
      </w:r>
      <w:r w:rsidR="00451222" w:rsidRPr="005716C7">
        <w:rPr>
          <w:szCs w:val="18"/>
          <w:lang w:val="fr-FR"/>
        </w:rPr>
        <w:t xml:space="preserve"> M.,</w:t>
      </w:r>
      <w:r w:rsidR="00872937" w:rsidRPr="005716C7">
        <w:rPr>
          <w:szCs w:val="18"/>
          <w:lang w:val="fr-FR"/>
        </w:rPr>
        <w:t xml:space="preserve"> </w:t>
      </w:r>
      <w:proofErr w:type="spellStart"/>
      <w:r w:rsidR="00451222" w:rsidRPr="005716C7">
        <w:rPr>
          <w:b/>
          <w:szCs w:val="18"/>
          <w:lang w:val="fr-FR"/>
        </w:rPr>
        <w:t>Fréour</w:t>
      </w:r>
      <w:proofErr w:type="spellEnd"/>
      <w:r w:rsidR="00451222" w:rsidRPr="005716C7">
        <w:rPr>
          <w:b/>
          <w:szCs w:val="18"/>
          <w:lang w:val="fr-FR"/>
        </w:rPr>
        <w:t xml:space="preserve">, S., </w:t>
      </w:r>
      <w:proofErr w:type="spellStart"/>
      <w:r w:rsidR="00872937" w:rsidRPr="005716C7">
        <w:rPr>
          <w:szCs w:val="18"/>
          <w:lang w:val="fr-FR"/>
        </w:rPr>
        <w:t>Loucif</w:t>
      </w:r>
      <w:proofErr w:type="spellEnd"/>
      <w:r w:rsidR="00872937" w:rsidRPr="005716C7">
        <w:rPr>
          <w:szCs w:val="18"/>
          <w:lang w:val="fr-FR"/>
        </w:rPr>
        <w:t>,</w:t>
      </w:r>
      <w:r w:rsidR="00451222" w:rsidRPr="005716C7">
        <w:rPr>
          <w:szCs w:val="18"/>
          <w:lang w:val="fr-FR"/>
        </w:rPr>
        <w:t xml:space="preserve"> K.</w:t>
      </w:r>
      <w:r w:rsidR="005716C7" w:rsidRPr="005716C7">
        <w:rPr>
          <w:szCs w:val="18"/>
          <w:lang w:val="fr-FR"/>
        </w:rPr>
        <w:t xml:space="preserve"> (</w:t>
      </w:r>
      <w:r w:rsidR="00270BC1">
        <w:rPr>
          <w:szCs w:val="18"/>
          <w:lang w:val="fr-FR"/>
        </w:rPr>
        <w:t>2011</w:t>
      </w:r>
      <w:r w:rsidR="005716C7" w:rsidRPr="005716C7">
        <w:rPr>
          <w:szCs w:val="18"/>
          <w:lang w:val="fr-FR"/>
        </w:rPr>
        <w:t>).</w:t>
      </w:r>
      <w:r w:rsidR="00872937" w:rsidRPr="005716C7">
        <w:rPr>
          <w:szCs w:val="18"/>
          <w:lang w:val="fr-FR"/>
        </w:rPr>
        <w:t> </w:t>
      </w:r>
      <w:proofErr w:type="spellStart"/>
      <w:proofErr w:type="gramStart"/>
      <w:r w:rsidR="00BA02F2">
        <w:t>Modelling</w:t>
      </w:r>
      <w:proofErr w:type="spellEnd"/>
      <w:r w:rsidR="00BA02F2">
        <w:t xml:space="preserve"> of the mechanical loading effects on the effective diffusive </w:t>
      </w:r>
      <w:proofErr w:type="spellStart"/>
      <w:r w:rsidR="00BA02F2">
        <w:t>behaviour</w:t>
      </w:r>
      <w:proofErr w:type="spellEnd"/>
      <w:r w:rsidR="00BA02F2">
        <w:t xml:space="preserve"> of polymer matrix composites</w:t>
      </w:r>
      <w:r w:rsidR="00BA02F2">
        <w:rPr>
          <w:szCs w:val="18"/>
          <w:lang w:val="en-GB"/>
        </w:rPr>
        <w:t xml:space="preserve">, </w:t>
      </w:r>
      <w:r w:rsidR="00BA02F2" w:rsidRPr="004C3A85">
        <w:rPr>
          <w:i/>
        </w:rPr>
        <w:t>Journal of Reinforced Plastics and Composites</w:t>
      </w:r>
      <w:r w:rsidR="00C85E0A">
        <w:rPr>
          <w:i/>
        </w:rPr>
        <w:t>,</w:t>
      </w:r>
      <w:r w:rsidR="00BA02F2">
        <w:rPr>
          <w:i/>
        </w:rPr>
        <w:t xml:space="preserve"> </w:t>
      </w:r>
      <w:r w:rsidR="00C85E0A">
        <w:rPr>
          <w:b/>
        </w:rPr>
        <w:t>30</w:t>
      </w:r>
      <w:r w:rsidR="00BA02F2">
        <w:t>(</w:t>
      </w:r>
      <w:r w:rsidR="00C85E0A">
        <w:t>4), 337-346</w:t>
      </w:r>
      <w:r w:rsidR="00BA02F2">
        <w:t>.</w:t>
      </w:r>
      <w:proofErr w:type="gramEnd"/>
    </w:p>
    <w:p w:rsidR="001E4788" w:rsidRDefault="001E4788" w:rsidP="00BA02F2"/>
    <w:p w:rsidR="001E4788" w:rsidRDefault="001E4788" w:rsidP="00BA02F2">
      <w:pPr>
        <w:rPr>
          <w:i/>
        </w:rPr>
      </w:pPr>
      <w:r>
        <w:rPr>
          <w:lang w:val="fr-FR"/>
        </w:rPr>
        <w:t>B22</w:t>
      </w:r>
      <w:r>
        <w:rPr>
          <w:lang w:val="fr-FR"/>
        </w:rPr>
        <w:tab/>
      </w:r>
      <w:r w:rsidRPr="00B30571">
        <w:rPr>
          <w:lang w:val="fr-FR"/>
        </w:rPr>
        <w:t>Youssef, G., Jacquemin, F.</w:t>
      </w:r>
      <w:r>
        <w:rPr>
          <w:lang w:val="fr-FR"/>
        </w:rPr>
        <w:t xml:space="preserve">, </w:t>
      </w:r>
      <w:proofErr w:type="spellStart"/>
      <w:r w:rsidRPr="00B30571">
        <w:rPr>
          <w:b/>
          <w:lang w:val="fr-FR"/>
        </w:rPr>
        <w:t>Fréour</w:t>
      </w:r>
      <w:proofErr w:type="spellEnd"/>
      <w:r w:rsidRPr="00B30571">
        <w:rPr>
          <w:b/>
          <w:lang w:val="fr-FR"/>
        </w:rPr>
        <w:t>, S.</w:t>
      </w:r>
      <w:r>
        <w:rPr>
          <w:lang w:val="fr-FR"/>
        </w:rPr>
        <w:t xml:space="preserve"> (2011</w:t>
      </w:r>
      <w:r w:rsidRPr="00B30571">
        <w:rPr>
          <w:lang w:val="fr-FR"/>
        </w:rPr>
        <w:t xml:space="preserve">). </w:t>
      </w:r>
      <w:proofErr w:type="gramStart"/>
      <w:r>
        <w:t xml:space="preserve">Radial Pressure and thickness effects on the moisture diffusion in hollow composite cylinders, </w:t>
      </w:r>
      <w:r w:rsidRPr="00BE5EFE">
        <w:rPr>
          <w:i/>
        </w:rPr>
        <w:t>Polymer Composites</w:t>
      </w:r>
      <w:r>
        <w:t xml:space="preserve">, </w:t>
      </w:r>
      <w:r w:rsidRPr="001E4788">
        <w:rPr>
          <w:b/>
        </w:rPr>
        <w:t>32</w:t>
      </w:r>
      <w:r>
        <w:t>(6), 960-966.</w:t>
      </w:r>
      <w:proofErr w:type="gramEnd"/>
    </w:p>
    <w:p w:rsidR="00681F14" w:rsidRDefault="00681F14" w:rsidP="00BA02F2"/>
    <w:p w:rsidR="00681F14" w:rsidRDefault="001E4788" w:rsidP="00D80EAF">
      <w:r>
        <w:rPr>
          <w:lang w:val="fr-FR"/>
        </w:rPr>
        <w:t>B23</w:t>
      </w:r>
      <w:r w:rsidR="00681F14" w:rsidRPr="00D80EAF">
        <w:rPr>
          <w:lang w:val="fr-FR"/>
        </w:rPr>
        <w:tab/>
      </w:r>
      <w:proofErr w:type="spellStart"/>
      <w:r w:rsidR="00D80EAF" w:rsidRPr="00D80EAF">
        <w:rPr>
          <w:b/>
          <w:lang w:val="fr-FR"/>
        </w:rPr>
        <w:t>Fréour</w:t>
      </w:r>
      <w:proofErr w:type="spellEnd"/>
      <w:r w:rsidR="00D80EAF" w:rsidRPr="00D80EAF">
        <w:rPr>
          <w:b/>
          <w:lang w:val="fr-FR"/>
        </w:rPr>
        <w:t>, S.</w:t>
      </w:r>
      <w:r w:rsidR="00D80EAF">
        <w:rPr>
          <w:lang w:val="fr-FR"/>
        </w:rPr>
        <w:t xml:space="preserve">, </w:t>
      </w:r>
      <w:r w:rsidR="00D80EAF" w:rsidRPr="00D80EAF">
        <w:rPr>
          <w:lang w:val="fr-FR"/>
        </w:rPr>
        <w:t>Lacoste,</w:t>
      </w:r>
      <w:r w:rsidR="00D80EAF">
        <w:rPr>
          <w:lang w:val="fr-FR"/>
        </w:rPr>
        <w:t xml:space="preserve"> E., </w:t>
      </w:r>
      <w:proofErr w:type="spellStart"/>
      <w:r w:rsidR="00D80EAF" w:rsidRPr="00D80EAF">
        <w:rPr>
          <w:lang w:val="fr-FR"/>
        </w:rPr>
        <w:t>Fajoui</w:t>
      </w:r>
      <w:proofErr w:type="spellEnd"/>
      <w:r w:rsidR="00D80EAF">
        <w:rPr>
          <w:lang w:val="fr-FR"/>
        </w:rPr>
        <w:t xml:space="preserve">, J., </w:t>
      </w:r>
      <w:r w:rsidR="00D80EAF" w:rsidRPr="00D80EAF">
        <w:rPr>
          <w:lang w:val="fr-FR"/>
        </w:rPr>
        <w:t>Jacquemin</w:t>
      </w:r>
      <w:r w:rsidR="00727CF7">
        <w:rPr>
          <w:lang w:val="fr-FR"/>
        </w:rPr>
        <w:t>, F. (2011</w:t>
      </w:r>
      <w:r w:rsidR="00D80EAF">
        <w:rPr>
          <w:lang w:val="fr-FR"/>
        </w:rPr>
        <w:t xml:space="preserve">). </w:t>
      </w:r>
      <w:r w:rsidR="00D80EAF" w:rsidRPr="00D80EAF">
        <w:t xml:space="preserve">On the meaning of the chosen set-averaging method within </w:t>
      </w:r>
      <w:proofErr w:type="spellStart"/>
      <w:r w:rsidR="00D80EAF" w:rsidRPr="00D80EAF">
        <w:t>Eshelby-Kröner</w:t>
      </w:r>
      <w:proofErr w:type="spellEnd"/>
      <w:r w:rsidR="00D80EAF" w:rsidRPr="00D80EAF">
        <w:t xml:space="preserve"> self-consistent scale transition model: the geometric mean versus t</w:t>
      </w:r>
      <w:r w:rsidR="00D80EAF">
        <w:t xml:space="preserve">he classical arithmetic average, </w:t>
      </w:r>
      <w:proofErr w:type="spellStart"/>
      <w:r w:rsidR="00D80EAF" w:rsidRPr="005F09BF">
        <w:rPr>
          <w:i/>
        </w:rPr>
        <w:t>Zeitschrift</w:t>
      </w:r>
      <w:proofErr w:type="spellEnd"/>
      <w:r w:rsidR="00D80EAF" w:rsidRPr="005F09BF">
        <w:rPr>
          <w:i/>
        </w:rPr>
        <w:t xml:space="preserve"> </w:t>
      </w:r>
      <w:proofErr w:type="spellStart"/>
      <w:r w:rsidR="00D80EAF" w:rsidRPr="005F09BF">
        <w:rPr>
          <w:i/>
        </w:rPr>
        <w:t>für</w:t>
      </w:r>
      <w:proofErr w:type="spellEnd"/>
      <w:r w:rsidR="00D80EAF" w:rsidRPr="005F09BF">
        <w:rPr>
          <w:i/>
        </w:rPr>
        <w:t xml:space="preserve"> </w:t>
      </w:r>
      <w:proofErr w:type="spellStart"/>
      <w:r w:rsidR="00D80EAF" w:rsidRPr="005F09BF">
        <w:rPr>
          <w:i/>
        </w:rPr>
        <w:t>Angewandte</w:t>
      </w:r>
      <w:proofErr w:type="spellEnd"/>
      <w:r w:rsidR="00D80EAF" w:rsidRPr="005F09BF">
        <w:rPr>
          <w:i/>
        </w:rPr>
        <w:t xml:space="preserve"> </w:t>
      </w:r>
      <w:proofErr w:type="spellStart"/>
      <w:r w:rsidR="00D80EAF" w:rsidRPr="005F09BF">
        <w:rPr>
          <w:i/>
        </w:rPr>
        <w:t>Mathematik</w:t>
      </w:r>
      <w:proofErr w:type="spellEnd"/>
      <w:r w:rsidR="00D80EAF" w:rsidRPr="005F09BF">
        <w:rPr>
          <w:i/>
        </w:rPr>
        <w:t xml:space="preserve"> und </w:t>
      </w:r>
      <w:proofErr w:type="spellStart"/>
      <w:r w:rsidR="00D80EAF" w:rsidRPr="005F09BF">
        <w:rPr>
          <w:i/>
        </w:rPr>
        <w:t>Mechanik</w:t>
      </w:r>
      <w:proofErr w:type="spellEnd"/>
      <w:r w:rsidR="00D80EAF" w:rsidRPr="005F09BF">
        <w:rPr>
          <w:i/>
        </w:rPr>
        <w:t>/Journal of Applied Mathematics and Mechanics</w:t>
      </w:r>
      <w:r w:rsidR="00D80EAF">
        <w:t xml:space="preserve">, </w:t>
      </w:r>
      <w:r w:rsidR="002F616C" w:rsidRPr="002F616C">
        <w:rPr>
          <w:b/>
        </w:rPr>
        <w:t>91</w:t>
      </w:r>
      <w:r w:rsidR="00D80EAF">
        <w:t>(</w:t>
      </w:r>
      <w:r w:rsidR="002F616C">
        <w:t>9</w:t>
      </w:r>
      <w:r w:rsidR="00D80EAF">
        <w:t xml:space="preserve">), </w:t>
      </w:r>
      <w:r w:rsidR="002F616C">
        <w:t>689-698</w:t>
      </w:r>
      <w:r w:rsidR="00D80EAF">
        <w:t>.</w:t>
      </w:r>
    </w:p>
    <w:p w:rsidR="004B05FE" w:rsidRDefault="004B05FE" w:rsidP="00D80EAF"/>
    <w:p w:rsidR="004B05FE" w:rsidRDefault="004B05FE" w:rsidP="00D80EAF">
      <w:proofErr w:type="gramStart"/>
      <w:r w:rsidRPr="00C71975">
        <w:t>B24</w:t>
      </w:r>
      <w:r w:rsidRPr="00C71975">
        <w:tab/>
      </w:r>
      <w:proofErr w:type="spellStart"/>
      <w:r w:rsidRPr="00C71975">
        <w:rPr>
          <w:b/>
          <w:lang w:val="fr-FR"/>
        </w:rPr>
        <w:t>Fréour</w:t>
      </w:r>
      <w:proofErr w:type="spellEnd"/>
      <w:r w:rsidRPr="00C71975">
        <w:rPr>
          <w:b/>
          <w:lang w:val="fr-FR"/>
        </w:rPr>
        <w:t>, S.</w:t>
      </w:r>
      <w:r w:rsidRPr="00C71975">
        <w:rPr>
          <w:lang w:val="fr-FR"/>
        </w:rPr>
        <w:t xml:space="preserve">, </w:t>
      </w:r>
      <w:proofErr w:type="spellStart"/>
      <w:r w:rsidRPr="00C71975">
        <w:rPr>
          <w:lang w:val="fr-FR"/>
        </w:rPr>
        <w:t>Fajoui</w:t>
      </w:r>
      <w:proofErr w:type="spellEnd"/>
      <w:r w:rsidRPr="00C71975">
        <w:rPr>
          <w:lang w:val="fr-FR"/>
        </w:rPr>
        <w:t xml:space="preserve">, </w:t>
      </w:r>
      <w:r w:rsidR="00C71975" w:rsidRPr="00C71975">
        <w:rPr>
          <w:lang w:val="fr-FR"/>
        </w:rPr>
        <w:t>J. (2012</w:t>
      </w:r>
      <w:r w:rsidRPr="00C71975">
        <w:rPr>
          <w:lang w:val="fr-FR"/>
        </w:rPr>
        <w:t>).</w:t>
      </w:r>
      <w:proofErr w:type="gramEnd"/>
      <w:r w:rsidRPr="00C71975">
        <w:t xml:space="preserve"> </w:t>
      </w:r>
      <w:proofErr w:type="spellStart"/>
      <w:r w:rsidRPr="00C71975">
        <w:rPr>
          <w:lang w:val="fr-FR"/>
        </w:rPr>
        <w:t>Eshelby</w:t>
      </w:r>
      <w:proofErr w:type="spellEnd"/>
      <w:r w:rsidRPr="00C71975">
        <w:rPr>
          <w:lang w:val="fr-FR"/>
        </w:rPr>
        <w:t>-</w:t>
      </w:r>
      <w:proofErr w:type="spellStart"/>
      <w:r w:rsidRPr="00C71975">
        <w:rPr>
          <w:lang w:val="fr-FR"/>
        </w:rPr>
        <w:t>Kröner</w:t>
      </w:r>
      <w:proofErr w:type="spellEnd"/>
      <w:r w:rsidRPr="00C71975">
        <w:rPr>
          <w:lang w:val="fr-FR"/>
        </w:rPr>
        <w:t xml:space="preserve"> Self-Consistent </w:t>
      </w:r>
      <w:proofErr w:type="spellStart"/>
      <w:r w:rsidRPr="00C71975">
        <w:rPr>
          <w:lang w:val="fr-FR"/>
        </w:rPr>
        <w:t>elastic</w:t>
      </w:r>
      <w:proofErr w:type="spellEnd"/>
      <w:r w:rsidRPr="00C71975">
        <w:rPr>
          <w:lang w:val="fr-FR"/>
        </w:rPr>
        <w:t xml:space="preserve"> model: the </w:t>
      </w:r>
      <w:proofErr w:type="spellStart"/>
      <w:r w:rsidRPr="00C71975">
        <w:rPr>
          <w:lang w:val="fr-FR"/>
        </w:rPr>
        <w:t>geometric</w:t>
      </w:r>
      <w:proofErr w:type="spellEnd"/>
      <w:r w:rsidRPr="00C71975">
        <w:rPr>
          <w:lang w:val="fr-FR"/>
        </w:rPr>
        <w:t xml:space="preserve"> </w:t>
      </w:r>
      <w:proofErr w:type="spellStart"/>
      <w:r w:rsidRPr="00C71975">
        <w:rPr>
          <w:lang w:val="fr-FR"/>
        </w:rPr>
        <w:t>mean</w:t>
      </w:r>
      <w:proofErr w:type="spellEnd"/>
      <w:r w:rsidRPr="00C71975">
        <w:rPr>
          <w:lang w:val="fr-FR"/>
        </w:rPr>
        <w:t xml:space="preserve"> versus the </w:t>
      </w:r>
      <w:proofErr w:type="spellStart"/>
      <w:r w:rsidRPr="00C71975">
        <w:rPr>
          <w:lang w:val="fr-FR"/>
        </w:rPr>
        <w:t>arithmetic</w:t>
      </w:r>
      <w:proofErr w:type="spellEnd"/>
      <w:r w:rsidRPr="00C71975">
        <w:rPr>
          <w:lang w:val="fr-FR"/>
        </w:rPr>
        <w:t xml:space="preserve"> </w:t>
      </w:r>
      <w:proofErr w:type="spellStart"/>
      <w:r w:rsidRPr="00C71975">
        <w:rPr>
          <w:lang w:val="fr-FR"/>
        </w:rPr>
        <w:t>mean</w:t>
      </w:r>
      <w:proofErr w:type="spellEnd"/>
      <w:r w:rsidRPr="00C71975">
        <w:rPr>
          <w:lang w:val="fr-FR"/>
        </w:rPr>
        <w:t xml:space="preserve"> – A </w:t>
      </w:r>
      <w:proofErr w:type="spellStart"/>
      <w:r w:rsidRPr="00C71975">
        <w:rPr>
          <w:lang w:val="fr-FR"/>
        </w:rPr>
        <w:t>numerical</w:t>
      </w:r>
      <w:proofErr w:type="spellEnd"/>
      <w:r w:rsidRPr="00C71975">
        <w:rPr>
          <w:lang w:val="fr-FR"/>
        </w:rPr>
        <w:t xml:space="preserve"> investigation. </w:t>
      </w:r>
      <w:proofErr w:type="spellStart"/>
      <w:r w:rsidRPr="00C71975">
        <w:rPr>
          <w:i/>
        </w:rPr>
        <w:t>Zeitschrift</w:t>
      </w:r>
      <w:proofErr w:type="spellEnd"/>
      <w:r w:rsidRPr="00C71975">
        <w:rPr>
          <w:i/>
        </w:rPr>
        <w:t xml:space="preserve"> </w:t>
      </w:r>
      <w:proofErr w:type="spellStart"/>
      <w:r w:rsidRPr="00C71975">
        <w:rPr>
          <w:i/>
        </w:rPr>
        <w:t>für</w:t>
      </w:r>
      <w:proofErr w:type="spellEnd"/>
      <w:r w:rsidRPr="00C71975">
        <w:rPr>
          <w:i/>
        </w:rPr>
        <w:t xml:space="preserve"> </w:t>
      </w:r>
      <w:proofErr w:type="spellStart"/>
      <w:r w:rsidRPr="00C71975">
        <w:rPr>
          <w:i/>
        </w:rPr>
        <w:t>Angewandte</w:t>
      </w:r>
      <w:proofErr w:type="spellEnd"/>
      <w:r w:rsidRPr="00C71975">
        <w:rPr>
          <w:i/>
        </w:rPr>
        <w:t xml:space="preserve"> </w:t>
      </w:r>
      <w:proofErr w:type="spellStart"/>
      <w:r w:rsidRPr="00C71975">
        <w:rPr>
          <w:i/>
        </w:rPr>
        <w:t>Mathematik</w:t>
      </w:r>
      <w:proofErr w:type="spellEnd"/>
      <w:r w:rsidRPr="00C71975">
        <w:rPr>
          <w:i/>
        </w:rPr>
        <w:t xml:space="preserve"> und </w:t>
      </w:r>
      <w:proofErr w:type="spellStart"/>
      <w:r w:rsidRPr="00C71975">
        <w:rPr>
          <w:i/>
        </w:rPr>
        <w:t>Mechanik</w:t>
      </w:r>
      <w:proofErr w:type="spellEnd"/>
      <w:r w:rsidRPr="00C71975">
        <w:rPr>
          <w:i/>
        </w:rPr>
        <w:t>/Journal of Applied Mathematics and Mechanics</w:t>
      </w:r>
      <w:r w:rsidRPr="00C71975">
        <w:t xml:space="preserve">, </w:t>
      </w:r>
      <w:r w:rsidR="00C71975" w:rsidRPr="00B66132">
        <w:rPr>
          <w:b/>
        </w:rPr>
        <w:t>92</w:t>
      </w:r>
      <w:r w:rsidR="00C71975" w:rsidRPr="00C71975">
        <w:t>(4), 329-338</w:t>
      </w:r>
      <w:r w:rsidRPr="00C71975">
        <w:t>.</w:t>
      </w:r>
    </w:p>
    <w:p w:rsidR="00FA42F1" w:rsidRDefault="00FA42F1" w:rsidP="00D80EAF"/>
    <w:p w:rsidR="00FA42F1" w:rsidRDefault="00FA42F1" w:rsidP="00FA42F1">
      <w:r w:rsidRPr="00FA42F1">
        <w:t>B25</w:t>
      </w:r>
      <w:r w:rsidRPr="00FA42F1">
        <w:tab/>
      </w:r>
      <w:proofErr w:type="spellStart"/>
      <w:proofErr w:type="gramStart"/>
      <w:r w:rsidRPr="00FA42F1">
        <w:t>Sar</w:t>
      </w:r>
      <w:proofErr w:type="spellEnd"/>
      <w:proofErr w:type="gramEnd"/>
      <w:r w:rsidRPr="00FA42F1">
        <w:t xml:space="preserve">, B.E., </w:t>
      </w:r>
      <w:proofErr w:type="spellStart"/>
      <w:r w:rsidRPr="00FA42F1">
        <w:rPr>
          <w:b/>
        </w:rPr>
        <w:t>Fréour</w:t>
      </w:r>
      <w:proofErr w:type="spellEnd"/>
      <w:r w:rsidRPr="00FA42F1">
        <w:rPr>
          <w:b/>
        </w:rPr>
        <w:t>, S.</w:t>
      </w:r>
      <w:r w:rsidRPr="00FA42F1">
        <w:t xml:space="preserve">, Davies, P., </w:t>
      </w:r>
      <w:proofErr w:type="spellStart"/>
      <w:r w:rsidRPr="00FA42F1">
        <w:t>Jacquemin</w:t>
      </w:r>
      <w:proofErr w:type="spellEnd"/>
      <w:r w:rsidRPr="00FA42F1">
        <w:t xml:space="preserve"> F. (2012). Coupling Moisture Diffusion and Internal Mechanical States in Polymers – A </w:t>
      </w:r>
      <w:proofErr w:type="spellStart"/>
      <w:r w:rsidRPr="00FA42F1">
        <w:t>Thermodynamical</w:t>
      </w:r>
      <w:proofErr w:type="spellEnd"/>
      <w:r w:rsidRPr="00FA42F1">
        <w:t xml:space="preserve"> Approach, </w:t>
      </w:r>
      <w:r w:rsidRPr="00FA42F1">
        <w:rPr>
          <w:i/>
        </w:rPr>
        <w:t>European Journal of Mechanics</w:t>
      </w:r>
      <w:r w:rsidR="00E10077">
        <w:rPr>
          <w:i/>
        </w:rPr>
        <w:t xml:space="preserve"> A/Solids</w:t>
      </w:r>
      <w:r w:rsidRPr="00FA42F1">
        <w:t xml:space="preserve">, </w:t>
      </w:r>
      <w:r w:rsidRPr="00B66132">
        <w:rPr>
          <w:b/>
        </w:rPr>
        <w:t>36</w:t>
      </w:r>
      <w:r w:rsidRPr="00FA42F1">
        <w:t>, 38-43.</w:t>
      </w:r>
    </w:p>
    <w:p w:rsidR="009F1EDA" w:rsidRPr="007770D9" w:rsidRDefault="009F1EDA" w:rsidP="00D80EAF">
      <w:pPr>
        <w:rPr>
          <w:highlight w:val="yellow"/>
        </w:rPr>
      </w:pPr>
    </w:p>
    <w:p w:rsidR="009F1EDA" w:rsidRPr="00F73E82" w:rsidRDefault="00F64F42" w:rsidP="009F1EDA">
      <w:proofErr w:type="gramStart"/>
      <w:r w:rsidRPr="00F73E82">
        <w:t>B26</w:t>
      </w:r>
      <w:r w:rsidR="009F1EDA" w:rsidRPr="00F73E82">
        <w:tab/>
      </w:r>
      <w:proofErr w:type="spellStart"/>
      <w:r w:rsidR="009F1EDA" w:rsidRPr="00F73E82">
        <w:rPr>
          <w:szCs w:val="18"/>
        </w:rPr>
        <w:t>Ramezani</w:t>
      </w:r>
      <w:proofErr w:type="spellEnd"/>
      <w:r w:rsidR="009F1EDA" w:rsidRPr="00F73E82">
        <w:rPr>
          <w:szCs w:val="18"/>
        </w:rPr>
        <w:t xml:space="preserve"> Dana, H., </w:t>
      </w:r>
      <w:proofErr w:type="spellStart"/>
      <w:r w:rsidR="009F1EDA" w:rsidRPr="00F73E82">
        <w:rPr>
          <w:szCs w:val="18"/>
        </w:rPr>
        <w:t>Perronnet</w:t>
      </w:r>
      <w:proofErr w:type="spellEnd"/>
      <w:r w:rsidR="009F1EDA" w:rsidRPr="00F73E82">
        <w:rPr>
          <w:szCs w:val="18"/>
        </w:rPr>
        <w:t xml:space="preserve">, A., </w:t>
      </w:r>
      <w:proofErr w:type="spellStart"/>
      <w:r w:rsidR="009F1EDA" w:rsidRPr="00F73E82">
        <w:rPr>
          <w:b/>
          <w:szCs w:val="18"/>
        </w:rPr>
        <w:t>Fréour</w:t>
      </w:r>
      <w:proofErr w:type="spellEnd"/>
      <w:r w:rsidR="009F1EDA" w:rsidRPr="00F73E82">
        <w:rPr>
          <w:b/>
          <w:szCs w:val="18"/>
        </w:rPr>
        <w:t>, S.</w:t>
      </w:r>
      <w:r w:rsidR="009F1EDA" w:rsidRPr="00F73E82">
        <w:rPr>
          <w:szCs w:val="18"/>
        </w:rPr>
        <w:t xml:space="preserve">, </w:t>
      </w:r>
      <w:proofErr w:type="spellStart"/>
      <w:r w:rsidR="009F1EDA" w:rsidRPr="00F73E82">
        <w:rPr>
          <w:szCs w:val="18"/>
        </w:rPr>
        <w:t>Casari</w:t>
      </w:r>
      <w:proofErr w:type="spellEnd"/>
      <w:r w:rsidR="009F1EDA" w:rsidRPr="00F73E82">
        <w:rPr>
          <w:szCs w:val="18"/>
        </w:rPr>
        <w:t xml:space="preserve">, P., </w:t>
      </w:r>
      <w:proofErr w:type="spellStart"/>
      <w:r w:rsidR="009F1EDA" w:rsidRPr="00F73E82">
        <w:rPr>
          <w:szCs w:val="18"/>
        </w:rPr>
        <w:t>Jacquemin</w:t>
      </w:r>
      <w:proofErr w:type="spellEnd"/>
      <w:r w:rsidR="009F1EDA" w:rsidRPr="00F73E82">
        <w:rPr>
          <w:szCs w:val="18"/>
        </w:rPr>
        <w:t xml:space="preserve">, F. </w:t>
      </w:r>
      <w:r w:rsidR="00567544" w:rsidRPr="00F73E82">
        <w:t>(2013</w:t>
      </w:r>
      <w:r w:rsidR="009F1EDA" w:rsidRPr="00F73E82">
        <w:t>).</w:t>
      </w:r>
      <w:proofErr w:type="gramEnd"/>
      <w:r w:rsidR="009F1EDA" w:rsidRPr="00F73E82">
        <w:t xml:space="preserve"> </w:t>
      </w:r>
      <w:proofErr w:type="gramStart"/>
      <w:r w:rsidR="009F1EDA" w:rsidRPr="00F73E82">
        <w:t xml:space="preserve">Identification of moisture diffusion parameters in organic matrix composites, </w:t>
      </w:r>
      <w:r w:rsidR="009F1EDA" w:rsidRPr="00F73E82">
        <w:rPr>
          <w:i/>
          <w:lang w:eastAsia="fr-FR"/>
        </w:rPr>
        <w:t>Journal of Composite Materials</w:t>
      </w:r>
      <w:r w:rsidR="009F1EDA" w:rsidRPr="00F73E82">
        <w:t xml:space="preserve">, </w:t>
      </w:r>
      <w:r w:rsidRPr="00F73E82">
        <w:rPr>
          <w:b/>
        </w:rPr>
        <w:t>47</w:t>
      </w:r>
      <w:r w:rsidR="009F1EDA" w:rsidRPr="00F73E82">
        <w:t>(</w:t>
      </w:r>
      <w:r w:rsidRPr="00F73E82">
        <w:t>9</w:t>
      </w:r>
      <w:r w:rsidR="00F73E82" w:rsidRPr="00F73E82">
        <w:t>), 1081-1092</w:t>
      </w:r>
      <w:r w:rsidR="009F1EDA" w:rsidRPr="00F73E82">
        <w:t>.</w:t>
      </w:r>
      <w:proofErr w:type="gramEnd"/>
    </w:p>
    <w:p w:rsidR="00F64F42" w:rsidRDefault="00F64F42" w:rsidP="009F1EDA">
      <w:pPr>
        <w:rPr>
          <w:highlight w:val="lightGray"/>
        </w:rPr>
      </w:pPr>
    </w:p>
    <w:p w:rsidR="00F8682B" w:rsidRDefault="00F8682B" w:rsidP="00F8682B">
      <w:proofErr w:type="gramStart"/>
      <w:r w:rsidRPr="00B74D0F">
        <w:t>B27</w:t>
      </w:r>
      <w:r w:rsidRPr="00B74D0F">
        <w:tab/>
      </w:r>
      <w:proofErr w:type="spellStart"/>
      <w:r w:rsidRPr="00B74D0F">
        <w:rPr>
          <w:bCs/>
        </w:rPr>
        <w:t>Gueribiz</w:t>
      </w:r>
      <w:proofErr w:type="spellEnd"/>
      <w:r w:rsidRPr="00B74D0F">
        <w:rPr>
          <w:bCs/>
        </w:rPr>
        <w:t xml:space="preserve">, D., </w:t>
      </w:r>
      <w:proofErr w:type="spellStart"/>
      <w:r w:rsidRPr="00B74D0F">
        <w:rPr>
          <w:bCs/>
        </w:rPr>
        <w:t>Jacquemin</w:t>
      </w:r>
      <w:proofErr w:type="spellEnd"/>
      <w:r w:rsidRPr="00B74D0F">
        <w:rPr>
          <w:bCs/>
        </w:rPr>
        <w:t>, F.,</w:t>
      </w:r>
      <w:r w:rsidRPr="00B74D0F">
        <w:rPr>
          <w:b/>
          <w:bCs/>
        </w:rPr>
        <w:t xml:space="preserve"> </w:t>
      </w:r>
      <w:proofErr w:type="spellStart"/>
      <w:r w:rsidRPr="00B74D0F">
        <w:rPr>
          <w:b/>
          <w:bCs/>
        </w:rPr>
        <w:t>Fréour</w:t>
      </w:r>
      <w:proofErr w:type="spellEnd"/>
      <w:r w:rsidRPr="00B74D0F">
        <w:rPr>
          <w:b/>
          <w:bCs/>
        </w:rPr>
        <w:t xml:space="preserve">, S. </w:t>
      </w:r>
      <w:r w:rsidRPr="00B74D0F">
        <w:t>(2013).</w:t>
      </w:r>
      <w:proofErr w:type="gramEnd"/>
      <w:r w:rsidRPr="00B74D0F">
        <w:t xml:space="preserve"> A moisture diffusion coupled model for composite materials, </w:t>
      </w:r>
      <w:r w:rsidRPr="00B74D0F">
        <w:rPr>
          <w:i/>
        </w:rPr>
        <w:t>European Journal of Mechanics – A/Solids</w:t>
      </w:r>
      <w:r w:rsidRPr="00B74D0F">
        <w:t xml:space="preserve">, </w:t>
      </w:r>
      <w:r w:rsidRPr="00B74D0F">
        <w:rPr>
          <w:b/>
        </w:rPr>
        <w:t>42</w:t>
      </w:r>
      <w:r w:rsidRPr="00B74D0F">
        <w:t>, 81-89.</w:t>
      </w:r>
    </w:p>
    <w:p w:rsidR="00DD7BE2" w:rsidRDefault="00DD7BE2" w:rsidP="005F09BF">
      <w:pPr>
        <w:rPr>
          <w:highlight w:val="lightGray"/>
        </w:rPr>
      </w:pPr>
    </w:p>
    <w:p w:rsidR="00DD7BE2" w:rsidRDefault="000C0D72" w:rsidP="005F09BF">
      <w:proofErr w:type="gramStart"/>
      <w:r w:rsidRPr="00B24D72">
        <w:t>B28</w:t>
      </w:r>
      <w:r w:rsidR="00C03AAC" w:rsidRPr="00B24D72">
        <w:tab/>
      </w:r>
      <w:proofErr w:type="spellStart"/>
      <w:r w:rsidR="004C105D" w:rsidRPr="00B24D72">
        <w:t>Célino</w:t>
      </w:r>
      <w:proofErr w:type="spellEnd"/>
      <w:r w:rsidR="004C105D" w:rsidRPr="00B24D72">
        <w:t xml:space="preserve">, A., </w:t>
      </w:r>
      <w:proofErr w:type="spellStart"/>
      <w:r w:rsidR="004C105D" w:rsidRPr="00B533C9">
        <w:rPr>
          <w:b/>
        </w:rPr>
        <w:t>Fréour</w:t>
      </w:r>
      <w:proofErr w:type="spellEnd"/>
      <w:r w:rsidR="004C105D" w:rsidRPr="00B533C9">
        <w:rPr>
          <w:b/>
        </w:rPr>
        <w:t>, S.</w:t>
      </w:r>
      <w:r w:rsidR="004C105D" w:rsidRPr="00B24D72">
        <w:t>,</w:t>
      </w:r>
      <w:r w:rsidR="00B24D72" w:rsidRPr="00B24D72">
        <w:t xml:space="preserve"> </w:t>
      </w:r>
      <w:proofErr w:type="spellStart"/>
      <w:r w:rsidR="00B24D72" w:rsidRPr="00B24D72">
        <w:t>Jacquemin</w:t>
      </w:r>
      <w:proofErr w:type="spellEnd"/>
      <w:r w:rsidR="00B24D72" w:rsidRPr="00B24D72">
        <w:t xml:space="preserve">, F., </w:t>
      </w:r>
      <w:proofErr w:type="spellStart"/>
      <w:r w:rsidR="00B24D72" w:rsidRPr="00B24D72">
        <w:t>Casari</w:t>
      </w:r>
      <w:proofErr w:type="spellEnd"/>
      <w:r w:rsidR="00B24D72" w:rsidRPr="00B24D72">
        <w:t>, P. (2013</w:t>
      </w:r>
      <w:r w:rsidR="004C105D" w:rsidRPr="00B24D72">
        <w:t>).</w:t>
      </w:r>
      <w:proofErr w:type="gramEnd"/>
      <w:r w:rsidR="004C105D" w:rsidRPr="00B24D72">
        <w:t xml:space="preserve"> </w:t>
      </w:r>
      <w:proofErr w:type="gramStart"/>
      <w:r w:rsidR="004C105D" w:rsidRPr="00B24D72">
        <w:t xml:space="preserve">Characterization and modeling of the moisture diffusion </w:t>
      </w:r>
      <w:proofErr w:type="spellStart"/>
      <w:r w:rsidR="004C105D" w:rsidRPr="00B24D72">
        <w:t>behaviour</w:t>
      </w:r>
      <w:proofErr w:type="spellEnd"/>
      <w:r w:rsidR="004C105D" w:rsidRPr="00B24D72">
        <w:t xml:space="preserve"> of natural </w:t>
      </w:r>
      <w:proofErr w:type="spellStart"/>
      <w:r w:rsidR="004C105D" w:rsidRPr="00B24D72">
        <w:t>fibres</w:t>
      </w:r>
      <w:proofErr w:type="spellEnd"/>
      <w:r w:rsidR="004C105D" w:rsidRPr="00B24D72">
        <w:t xml:space="preserve">, </w:t>
      </w:r>
      <w:r w:rsidR="004C105D" w:rsidRPr="000764D5">
        <w:rPr>
          <w:i/>
        </w:rPr>
        <w:t>Jour</w:t>
      </w:r>
      <w:r w:rsidR="00B24D72" w:rsidRPr="000764D5">
        <w:rPr>
          <w:i/>
        </w:rPr>
        <w:t>nal of Applied Polymer Science</w:t>
      </w:r>
      <w:r w:rsidR="002D2B38" w:rsidRPr="00B24D72">
        <w:t xml:space="preserve">, </w:t>
      </w:r>
      <w:r w:rsidR="00B24D72" w:rsidRPr="00B24D72">
        <w:rPr>
          <w:b/>
        </w:rPr>
        <w:t>130</w:t>
      </w:r>
      <w:r w:rsidR="002D2B38" w:rsidRPr="00B24D72">
        <w:t>(</w:t>
      </w:r>
      <w:r w:rsidR="00B24D72" w:rsidRPr="00B24D72">
        <w:t>1), 297-306</w:t>
      </w:r>
      <w:r w:rsidR="002D2B38" w:rsidRPr="00B24D72">
        <w:t>.</w:t>
      </w:r>
      <w:proofErr w:type="gramEnd"/>
    </w:p>
    <w:p w:rsidR="007F2CFE" w:rsidRDefault="007F2CFE" w:rsidP="005F09BF"/>
    <w:p w:rsidR="007F2CFE" w:rsidRDefault="007F2CFE" w:rsidP="007F2CFE">
      <w:r w:rsidRPr="00B01EA4">
        <w:rPr>
          <w:lang w:val="fr-FR"/>
        </w:rPr>
        <w:t>B29</w:t>
      </w:r>
      <w:r w:rsidRPr="00B01EA4">
        <w:rPr>
          <w:lang w:val="fr-FR"/>
        </w:rPr>
        <w:tab/>
        <w:t xml:space="preserve">Lacoste, E., </w:t>
      </w:r>
      <w:proofErr w:type="spellStart"/>
      <w:r w:rsidRPr="00B01EA4">
        <w:rPr>
          <w:lang w:val="fr-FR"/>
        </w:rPr>
        <w:t>Szymanska</w:t>
      </w:r>
      <w:proofErr w:type="spellEnd"/>
      <w:r w:rsidRPr="00B01EA4">
        <w:rPr>
          <w:lang w:val="fr-FR"/>
        </w:rPr>
        <w:t xml:space="preserve">, K., </w:t>
      </w:r>
      <w:proofErr w:type="spellStart"/>
      <w:r w:rsidRPr="00B01EA4">
        <w:rPr>
          <w:lang w:val="fr-FR"/>
        </w:rPr>
        <w:t>Terekhina</w:t>
      </w:r>
      <w:proofErr w:type="spellEnd"/>
      <w:r w:rsidRPr="00B01EA4">
        <w:rPr>
          <w:lang w:val="fr-FR"/>
        </w:rPr>
        <w:t xml:space="preserve">, S., </w:t>
      </w:r>
      <w:proofErr w:type="spellStart"/>
      <w:r w:rsidRPr="00B01EA4">
        <w:rPr>
          <w:b/>
          <w:lang w:val="fr-FR"/>
        </w:rPr>
        <w:t>Fréour</w:t>
      </w:r>
      <w:proofErr w:type="spellEnd"/>
      <w:r w:rsidRPr="00B01EA4">
        <w:rPr>
          <w:b/>
          <w:lang w:val="fr-FR"/>
        </w:rPr>
        <w:t>, S.</w:t>
      </w:r>
      <w:r w:rsidRPr="00B01EA4">
        <w:rPr>
          <w:lang w:val="fr-FR"/>
        </w:rPr>
        <w:t xml:space="preserve">, Jacquemin, F., </w:t>
      </w:r>
      <w:proofErr w:type="spellStart"/>
      <w:r w:rsidRPr="00B01EA4">
        <w:rPr>
          <w:lang w:val="fr-FR"/>
        </w:rPr>
        <w:t>Salvia</w:t>
      </w:r>
      <w:proofErr w:type="spellEnd"/>
      <w:r w:rsidRPr="00B01EA4">
        <w:rPr>
          <w:lang w:val="fr-FR"/>
        </w:rPr>
        <w:t xml:space="preserve">, M. (2013). </w:t>
      </w:r>
      <w:proofErr w:type="gramStart"/>
      <w:r w:rsidRPr="00B01EA4">
        <w:t xml:space="preserve">A multi-scale analysis of local stresses during the cure of a composite tooling material, </w:t>
      </w:r>
      <w:r w:rsidRPr="00B01EA4">
        <w:rPr>
          <w:i/>
        </w:rPr>
        <w:t>International Journal of Materials Forming</w:t>
      </w:r>
      <w:r w:rsidRPr="00B01EA4">
        <w:t xml:space="preserve">, </w:t>
      </w:r>
      <w:r w:rsidRPr="00B01EA4">
        <w:rPr>
          <w:b/>
        </w:rPr>
        <w:t>6</w:t>
      </w:r>
      <w:r w:rsidRPr="00B01EA4">
        <w:t>(4), 467-482.</w:t>
      </w:r>
      <w:proofErr w:type="gramEnd"/>
    </w:p>
    <w:p w:rsidR="00DE7A0B" w:rsidRDefault="00DE7A0B" w:rsidP="007F2CFE"/>
    <w:p w:rsidR="00DE7A0B" w:rsidRPr="009B7AC3" w:rsidRDefault="00DE7A0B" w:rsidP="00DE7A0B">
      <w:pPr>
        <w:rPr>
          <w:highlight w:val="lightGray"/>
        </w:rPr>
      </w:pPr>
      <w:r>
        <w:rPr>
          <w:highlight w:val="lightGray"/>
        </w:rPr>
        <w:t>B30</w:t>
      </w:r>
      <w:r w:rsidRPr="009B7AC3">
        <w:rPr>
          <w:highlight w:val="lightGray"/>
        </w:rPr>
        <w:tab/>
      </w:r>
      <w:proofErr w:type="spellStart"/>
      <w:proofErr w:type="gramStart"/>
      <w:r w:rsidRPr="009B7AC3">
        <w:rPr>
          <w:highlight w:val="lightGray"/>
        </w:rPr>
        <w:t>Sar</w:t>
      </w:r>
      <w:proofErr w:type="spellEnd"/>
      <w:proofErr w:type="gramEnd"/>
      <w:r w:rsidRPr="009B7AC3">
        <w:rPr>
          <w:highlight w:val="lightGray"/>
        </w:rPr>
        <w:t xml:space="preserve">, B.E., </w:t>
      </w:r>
      <w:proofErr w:type="spellStart"/>
      <w:r w:rsidRPr="00B649B1">
        <w:rPr>
          <w:b/>
          <w:highlight w:val="lightGray"/>
        </w:rPr>
        <w:t>Fréour</w:t>
      </w:r>
      <w:proofErr w:type="spellEnd"/>
      <w:r w:rsidRPr="00B649B1">
        <w:rPr>
          <w:b/>
          <w:highlight w:val="lightGray"/>
        </w:rPr>
        <w:t>, S.</w:t>
      </w:r>
      <w:r w:rsidRPr="009B7AC3">
        <w:rPr>
          <w:highlight w:val="lightGray"/>
        </w:rPr>
        <w:t>,</w:t>
      </w:r>
      <w:r>
        <w:rPr>
          <w:highlight w:val="lightGray"/>
        </w:rPr>
        <w:t xml:space="preserve"> Davies, P., </w:t>
      </w:r>
      <w:proofErr w:type="spellStart"/>
      <w:r>
        <w:rPr>
          <w:highlight w:val="lightGray"/>
        </w:rPr>
        <w:t>Jacquemin</w:t>
      </w:r>
      <w:proofErr w:type="spellEnd"/>
      <w:r>
        <w:rPr>
          <w:highlight w:val="lightGray"/>
        </w:rPr>
        <w:t>, F. (2013</w:t>
      </w:r>
      <w:r w:rsidRPr="009B7AC3">
        <w:rPr>
          <w:highlight w:val="lightGray"/>
        </w:rPr>
        <w:t xml:space="preserve">). Accounting for differential swelling in the multi-physics </w:t>
      </w:r>
      <w:proofErr w:type="spellStart"/>
      <w:r w:rsidRPr="009B7AC3">
        <w:rPr>
          <w:highlight w:val="lightGray"/>
        </w:rPr>
        <w:t>modelling</w:t>
      </w:r>
      <w:proofErr w:type="spellEnd"/>
      <w:r w:rsidRPr="009B7AC3">
        <w:rPr>
          <w:highlight w:val="lightGray"/>
        </w:rPr>
        <w:t xml:space="preserve"> of the diffusive </w:t>
      </w:r>
      <w:proofErr w:type="spellStart"/>
      <w:r w:rsidRPr="009B7AC3">
        <w:rPr>
          <w:highlight w:val="lightGray"/>
        </w:rPr>
        <w:t>behaviour</w:t>
      </w:r>
      <w:proofErr w:type="spellEnd"/>
      <w:r w:rsidRPr="009B7AC3">
        <w:rPr>
          <w:highlight w:val="lightGray"/>
        </w:rPr>
        <w:t xml:space="preserve"> of polymers, </w:t>
      </w:r>
      <w:proofErr w:type="spellStart"/>
      <w:r w:rsidRPr="009B7AC3">
        <w:rPr>
          <w:i/>
          <w:highlight w:val="lightGray"/>
        </w:rPr>
        <w:t>Zeitschrift</w:t>
      </w:r>
      <w:proofErr w:type="spellEnd"/>
      <w:r w:rsidRPr="009B7AC3">
        <w:rPr>
          <w:i/>
          <w:highlight w:val="lightGray"/>
        </w:rPr>
        <w:t xml:space="preserve"> </w:t>
      </w:r>
      <w:proofErr w:type="spellStart"/>
      <w:r w:rsidRPr="009B7AC3">
        <w:rPr>
          <w:i/>
          <w:highlight w:val="lightGray"/>
        </w:rPr>
        <w:t>für</w:t>
      </w:r>
      <w:proofErr w:type="spellEnd"/>
      <w:r w:rsidRPr="009B7AC3">
        <w:rPr>
          <w:i/>
          <w:highlight w:val="lightGray"/>
        </w:rPr>
        <w:t xml:space="preserve"> </w:t>
      </w:r>
      <w:proofErr w:type="spellStart"/>
      <w:r w:rsidRPr="009B7AC3">
        <w:rPr>
          <w:i/>
          <w:highlight w:val="lightGray"/>
        </w:rPr>
        <w:t>Angewandte</w:t>
      </w:r>
      <w:proofErr w:type="spellEnd"/>
      <w:r w:rsidRPr="009B7AC3">
        <w:rPr>
          <w:i/>
          <w:highlight w:val="lightGray"/>
        </w:rPr>
        <w:t xml:space="preserve"> </w:t>
      </w:r>
      <w:proofErr w:type="spellStart"/>
      <w:r w:rsidRPr="009B7AC3">
        <w:rPr>
          <w:i/>
          <w:highlight w:val="lightGray"/>
        </w:rPr>
        <w:t>Mathematik</w:t>
      </w:r>
      <w:proofErr w:type="spellEnd"/>
      <w:r w:rsidRPr="009B7AC3">
        <w:rPr>
          <w:i/>
          <w:highlight w:val="lightGray"/>
        </w:rPr>
        <w:t xml:space="preserve"> und </w:t>
      </w:r>
      <w:proofErr w:type="spellStart"/>
      <w:r w:rsidRPr="009B7AC3">
        <w:rPr>
          <w:i/>
          <w:highlight w:val="lightGray"/>
        </w:rPr>
        <w:t>Mechanik</w:t>
      </w:r>
      <w:proofErr w:type="spellEnd"/>
      <w:r w:rsidRPr="009B7AC3">
        <w:rPr>
          <w:i/>
          <w:highlight w:val="lightGray"/>
        </w:rPr>
        <w:t xml:space="preserve">/Journal of Applied Mathematics and Mechanics, </w:t>
      </w:r>
      <w:proofErr w:type="spellStart"/>
      <w:r w:rsidRPr="009B7AC3">
        <w:rPr>
          <w:highlight w:val="lightGray"/>
        </w:rPr>
        <w:t>accepté</w:t>
      </w:r>
      <w:proofErr w:type="spellEnd"/>
      <w:r w:rsidRPr="009B7AC3">
        <w:rPr>
          <w:highlight w:val="lightGray"/>
        </w:rPr>
        <w:t xml:space="preserve">, </w:t>
      </w:r>
      <w:r w:rsidRPr="00B66132">
        <w:rPr>
          <w:b/>
          <w:highlight w:val="lightGray"/>
        </w:rPr>
        <w:t>xx</w:t>
      </w:r>
      <w:r w:rsidRPr="009B7AC3">
        <w:rPr>
          <w:highlight w:val="lightGray"/>
        </w:rPr>
        <w:t>(), xxx-xxx.</w:t>
      </w:r>
    </w:p>
    <w:p w:rsidR="00DE7A0B" w:rsidRPr="00B01EA4" w:rsidRDefault="00DE7A0B" w:rsidP="007F2CFE"/>
    <w:p w:rsidR="00451451" w:rsidRPr="00B01EA4" w:rsidRDefault="00DE7A0B" w:rsidP="00451451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B31</w:t>
      </w:r>
      <w:r w:rsidR="00451451" w:rsidRPr="00B01E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51451" w:rsidRPr="00B01EA4">
        <w:rPr>
          <w:rFonts w:ascii="Times New Roman" w:hAnsi="Times New Roman" w:cs="Times New Roman"/>
          <w:sz w:val="24"/>
          <w:szCs w:val="24"/>
        </w:rPr>
        <w:t>Célino</w:t>
      </w:r>
      <w:proofErr w:type="spellEnd"/>
      <w:r w:rsidR="00451451" w:rsidRPr="00B01EA4">
        <w:rPr>
          <w:rFonts w:ascii="Times New Roman" w:hAnsi="Times New Roman" w:cs="Times New Roman"/>
          <w:sz w:val="24"/>
          <w:szCs w:val="24"/>
        </w:rPr>
        <w:t xml:space="preserve">, A., Gonçalves, O., Jacquemin, F., </w:t>
      </w:r>
      <w:proofErr w:type="spellStart"/>
      <w:r w:rsidR="00451451" w:rsidRPr="00B01EA4">
        <w:rPr>
          <w:rFonts w:ascii="Times New Roman" w:hAnsi="Times New Roman" w:cs="Times New Roman"/>
          <w:b/>
          <w:sz w:val="24"/>
          <w:szCs w:val="24"/>
        </w:rPr>
        <w:t>Fréour</w:t>
      </w:r>
      <w:proofErr w:type="spellEnd"/>
      <w:r w:rsidR="00451451" w:rsidRPr="00B01EA4">
        <w:rPr>
          <w:rFonts w:ascii="Times New Roman" w:hAnsi="Times New Roman" w:cs="Times New Roman"/>
          <w:b/>
          <w:sz w:val="24"/>
          <w:szCs w:val="24"/>
        </w:rPr>
        <w:t>, S.</w:t>
      </w:r>
      <w:r w:rsidR="00451451" w:rsidRPr="00B01EA4">
        <w:rPr>
          <w:rFonts w:ascii="Times New Roman" w:hAnsi="Times New Roman" w:cs="Times New Roman"/>
          <w:sz w:val="24"/>
          <w:szCs w:val="24"/>
        </w:rPr>
        <w:t xml:space="preserve"> (2014). Qualitative and quantitative </w:t>
      </w:r>
      <w:proofErr w:type="spellStart"/>
      <w:r w:rsidR="00451451" w:rsidRPr="00B01EA4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="00451451" w:rsidRPr="00B01EA4">
        <w:rPr>
          <w:rFonts w:ascii="Times New Roman" w:hAnsi="Times New Roman" w:cs="Times New Roman"/>
          <w:sz w:val="24"/>
          <w:szCs w:val="24"/>
        </w:rPr>
        <w:t xml:space="preserve"> of water sorption in </w:t>
      </w:r>
      <w:proofErr w:type="spellStart"/>
      <w:r w:rsidR="00451451" w:rsidRPr="00B01EA4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="00451451" w:rsidRPr="00B01EA4">
        <w:rPr>
          <w:rFonts w:ascii="Times New Roman" w:hAnsi="Times New Roman" w:cs="Times New Roman"/>
          <w:sz w:val="24"/>
          <w:szCs w:val="24"/>
        </w:rPr>
        <w:t xml:space="preserve"> fibres </w:t>
      </w:r>
      <w:proofErr w:type="spellStart"/>
      <w:r w:rsidR="00451451" w:rsidRPr="00B01EA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451451" w:rsidRPr="00B01EA4">
        <w:rPr>
          <w:rFonts w:ascii="Times New Roman" w:hAnsi="Times New Roman" w:cs="Times New Roman"/>
          <w:sz w:val="24"/>
          <w:szCs w:val="24"/>
        </w:rPr>
        <w:t xml:space="preserve"> ATR-FTIR </w:t>
      </w:r>
      <w:proofErr w:type="spellStart"/>
      <w:r w:rsidR="00451451" w:rsidRPr="00B01EA4">
        <w:rPr>
          <w:rFonts w:ascii="Times New Roman" w:hAnsi="Times New Roman" w:cs="Times New Roman"/>
          <w:sz w:val="24"/>
          <w:szCs w:val="24"/>
        </w:rPr>
        <w:t>spectroscopy</w:t>
      </w:r>
      <w:proofErr w:type="spellEnd"/>
      <w:r w:rsidR="00451451" w:rsidRPr="00B01E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1451" w:rsidRPr="00B01EA4">
        <w:rPr>
          <w:rFonts w:ascii="Times New Roman" w:hAnsi="Times New Roman" w:cs="Times New Roman"/>
          <w:i/>
          <w:sz w:val="24"/>
          <w:szCs w:val="24"/>
        </w:rPr>
        <w:t>Carbohydrate</w:t>
      </w:r>
      <w:proofErr w:type="spellEnd"/>
      <w:r w:rsidR="00451451" w:rsidRPr="00B01E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51451" w:rsidRPr="00B01EA4">
        <w:rPr>
          <w:rFonts w:ascii="Times New Roman" w:hAnsi="Times New Roman" w:cs="Times New Roman"/>
          <w:i/>
          <w:sz w:val="24"/>
          <w:szCs w:val="24"/>
        </w:rPr>
        <w:t>Polymers</w:t>
      </w:r>
      <w:proofErr w:type="spellEnd"/>
      <w:r w:rsidR="00451451" w:rsidRPr="00B01EA4">
        <w:rPr>
          <w:rFonts w:ascii="Times New Roman" w:hAnsi="Times New Roman" w:cs="Times New Roman"/>
          <w:sz w:val="24"/>
          <w:szCs w:val="24"/>
        </w:rPr>
        <w:t xml:space="preserve">, </w:t>
      </w:r>
      <w:r w:rsidR="00451451" w:rsidRPr="00B01EA4">
        <w:rPr>
          <w:rFonts w:ascii="Times New Roman" w:hAnsi="Times New Roman" w:cs="Times New Roman"/>
          <w:b/>
          <w:sz w:val="24"/>
          <w:szCs w:val="24"/>
        </w:rPr>
        <w:t>101</w:t>
      </w:r>
      <w:r w:rsidR="00451451" w:rsidRPr="00B01EA4">
        <w:rPr>
          <w:rFonts w:ascii="Times New Roman" w:hAnsi="Times New Roman" w:cs="Times New Roman"/>
          <w:sz w:val="24"/>
          <w:szCs w:val="24"/>
        </w:rPr>
        <w:t>, 163-170.</w:t>
      </w:r>
    </w:p>
    <w:p w:rsidR="00451451" w:rsidRPr="00B01EA4" w:rsidRDefault="00451451" w:rsidP="00451451"/>
    <w:p w:rsidR="00451451" w:rsidRDefault="00DE7A0B" w:rsidP="00451451">
      <w:proofErr w:type="gramStart"/>
      <w:r>
        <w:t>B32</w:t>
      </w:r>
      <w:r w:rsidR="00451451" w:rsidRPr="00B01EA4">
        <w:tab/>
      </w:r>
      <w:proofErr w:type="spellStart"/>
      <w:r w:rsidR="00451451" w:rsidRPr="00B01EA4">
        <w:rPr>
          <w:szCs w:val="18"/>
        </w:rPr>
        <w:t>Ramezani</w:t>
      </w:r>
      <w:proofErr w:type="spellEnd"/>
      <w:r w:rsidR="00451451" w:rsidRPr="00B01EA4">
        <w:rPr>
          <w:szCs w:val="18"/>
        </w:rPr>
        <w:t xml:space="preserve"> Dana, H., </w:t>
      </w:r>
      <w:proofErr w:type="spellStart"/>
      <w:r w:rsidR="00451451" w:rsidRPr="00B01EA4">
        <w:rPr>
          <w:szCs w:val="18"/>
        </w:rPr>
        <w:t>Casari</w:t>
      </w:r>
      <w:proofErr w:type="spellEnd"/>
      <w:r w:rsidR="00451451" w:rsidRPr="00B01EA4">
        <w:rPr>
          <w:szCs w:val="18"/>
        </w:rPr>
        <w:t xml:space="preserve">, P., </w:t>
      </w:r>
      <w:proofErr w:type="spellStart"/>
      <w:r w:rsidR="00451451" w:rsidRPr="00B01EA4">
        <w:rPr>
          <w:szCs w:val="18"/>
        </w:rPr>
        <w:t>Perronnet</w:t>
      </w:r>
      <w:proofErr w:type="spellEnd"/>
      <w:r w:rsidR="00451451" w:rsidRPr="00B01EA4">
        <w:rPr>
          <w:szCs w:val="18"/>
        </w:rPr>
        <w:t xml:space="preserve">, A., </w:t>
      </w:r>
      <w:proofErr w:type="spellStart"/>
      <w:r w:rsidR="00451451" w:rsidRPr="00B01EA4">
        <w:rPr>
          <w:b/>
          <w:szCs w:val="18"/>
        </w:rPr>
        <w:t>Fréour</w:t>
      </w:r>
      <w:proofErr w:type="spellEnd"/>
      <w:r w:rsidR="00451451" w:rsidRPr="00B01EA4">
        <w:rPr>
          <w:b/>
          <w:szCs w:val="18"/>
        </w:rPr>
        <w:t>, S.</w:t>
      </w:r>
      <w:r w:rsidR="00451451" w:rsidRPr="00B01EA4">
        <w:rPr>
          <w:szCs w:val="18"/>
        </w:rPr>
        <w:t xml:space="preserve">, </w:t>
      </w:r>
      <w:proofErr w:type="spellStart"/>
      <w:r w:rsidR="00451451" w:rsidRPr="00B01EA4">
        <w:rPr>
          <w:szCs w:val="18"/>
        </w:rPr>
        <w:t>Jacquemin</w:t>
      </w:r>
      <w:proofErr w:type="spellEnd"/>
      <w:r w:rsidR="00451451" w:rsidRPr="00B01EA4">
        <w:rPr>
          <w:szCs w:val="18"/>
        </w:rPr>
        <w:t xml:space="preserve">, F. </w:t>
      </w:r>
      <w:proofErr w:type="spellStart"/>
      <w:r w:rsidR="00451451" w:rsidRPr="00B01EA4">
        <w:rPr>
          <w:szCs w:val="18"/>
        </w:rPr>
        <w:t>Lupi</w:t>
      </w:r>
      <w:proofErr w:type="spellEnd"/>
      <w:r w:rsidR="00451451" w:rsidRPr="00B01EA4">
        <w:rPr>
          <w:szCs w:val="18"/>
        </w:rPr>
        <w:t xml:space="preserve"> C. </w:t>
      </w:r>
      <w:r w:rsidR="00451451" w:rsidRPr="00B01EA4">
        <w:t>(2014).</w:t>
      </w:r>
      <w:proofErr w:type="gramEnd"/>
      <w:r w:rsidR="00451451" w:rsidRPr="00B01EA4">
        <w:t xml:space="preserve"> </w:t>
      </w:r>
      <w:proofErr w:type="gramStart"/>
      <w:r w:rsidR="00451451" w:rsidRPr="00B01EA4">
        <w:t xml:space="preserve">Hygroscopic strain measurement by Fiber Bragg Gratings sensors in organic matrix composites – Application of smart composite structure, </w:t>
      </w:r>
      <w:r w:rsidR="00451451" w:rsidRPr="00B01EA4">
        <w:rPr>
          <w:i/>
        </w:rPr>
        <w:t>Composite Part B</w:t>
      </w:r>
      <w:r w:rsidR="00451451" w:rsidRPr="00B01EA4">
        <w:t xml:space="preserve">, </w:t>
      </w:r>
      <w:r w:rsidR="00451451" w:rsidRPr="00B01EA4">
        <w:rPr>
          <w:b/>
        </w:rPr>
        <w:t>58</w:t>
      </w:r>
      <w:r w:rsidR="00451451" w:rsidRPr="00B01EA4">
        <w:t>, 76-82.</w:t>
      </w:r>
      <w:proofErr w:type="gramEnd"/>
    </w:p>
    <w:p w:rsidR="00451451" w:rsidRPr="00B24D72" w:rsidRDefault="00451451" w:rsidP="005F09BF"/>
    <w:p w:rsidR="00F8154D" w:rsidRDefault="00567863" w:rsidP="00567863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B33</w:t>
      </w:r>
      <w:r>
        <w:rPr>
          <w:rFonts w:ascii="Times New Roman" w:hAnsi="Times New Roman" w:cs="Times New Roman"/>
          <w:sz w:val="24"/>
          <w:szCs w:val="24"/>
          <w:highlight w:val="lightGray"/>
        </w:rPr>
        <w:tab/>
      </w:r>
      <w:proofErr w:type="spellStart"/>
      <w:r w:rsidR="00F8154D" w:rsidRPr="00D85EBA">
        <w:rPr>
          <w:rFonts w:ascii="Times New Roman" w:hAnsi="Times New Roman" w:cs="Times New Roman"/>
          <w:sz w:val="24"/>
          <w:szCs w:val="24"/>
          <w:highlight w:val="lightGray"/>
        </w:rPr>
        <w:t>Célino</w:t>
      </w:r>
      <w:proofErr w:type="spellEnd"/>
      <w:r w:rsidR="00F8154D" w:rsidRPr="00D85EBA">
        <w:rPr>
          <w:rFonts w:ascii="Times New Roman" w:hAnsi="Times New Roman" w:cs="Times New Roman"/>
          <w:sz w:val="24"/>
          <w:szCs w:val="24"/>
          <w:highlight w:val="lightGray"/>
        </w:rPr>
        <w:t xml:space="preserve"> A., </w:t>
      </w:r>
      <w:proofErr w:type="spellStart"/>
      <w:r w:rsidR="00F8154D" w:rsidRPr="00D85EBA">
        <w:rPr>
          <w:rFonts w:ascii="Times New Roman" w:hAnsi="Times New Roman" w:cs="Times New Roman"/>
          <w:b/>
          <w:sz w:val="24"/>
          <w:szCs w:val="24"/>
          <w:highlight w:val="lightGray"/>
        </w:rPr>
        <w:t>Fréour</w:t>
      </w:r>
      <w:proofErr w:type="spellEnd"/>
      <w:r w:rsidR="00F8154D" w:rsidRPr="00D85EBA">
        <w:rPr>
          <w:rFonts w:ascii="Times New Roman" w:hAnsi="Times New Roman" w:cs="Times New Roman"/>
          <w:b/>
          <w:sz w:val="24"/>
          <w:szCs w:val="24"/>
          <w:highlight w:val="lightGray"/>
        </w:rPr>
        <w:t>, S.</w:t>
      </w:r>
      <w:r w:rsidR="00F8154D" w:rsidRPr="00D85EBA">
        <w:rPr>
          <w:rFonts w:ascii="Times New Roman" w:hAnsi="Times New Roman" w:cs="Times New Roman"/>
          <w:sz w:val="24"/>
          <w:szCs w:val="24"/>
          <w:highlight w:val="lightGray"/>
        </w:rPr>
        <w:t xml:space="preserve">, Jacquemin, F., </w:t>
      </w:r>
      <w:proofErr w:type="spellStart"/>
      <w:r w:rsidR="00F8154D" w:rsidRPr="00D85EBA">
        <w:rPr>
          <w:rFonts w:ascii="Times New Roman" w:hAnsi="Times New Roman" w:cs="Times New Roman"/>
          <w:sz w:val="24"/>
          <w:szCs w:val="24"/>
          <w:highlight w:val="lightGray"/>
        </w:rPr>
        <w:t>Casari</w:t>
      </w:r>
      <w:proofErr w:type="spellEnd"/>
      <w:r w:rsidR="00F8154D" w:rsidRPr="00D85EBA">
        <w:rPr>
          <w:rFonts w:ascii="Times New Roman" w:hAnsi="Times New Roman" w:cs="Times New Roman"/>
          <w:sz w:val="24"/>
          <w:szCs w:val="24"/>
          <w:highlight w:val="lightGray"/>
        </w:rPr>
        <w:t xml:space="preserve">, P. (2014). The </w:t>
      </w:r>
      <w:proofErr w:type="spellStart"/>
      <w:r w:rsidR="00F8154D" w:rsidRPr="00D85EBA">
        <w:rPr>
          <w:rFonts w:ascii="Times New Roman" w:hAnsi="Times New Roman" w:cs="Times New Roman"/>
          <w:sz w:val="24"/>
          <w:szCs w:val="24"/>
          <w:highlight w:val="lightGray"/>
        </w:rPr>
        <w:t>hygroscopic</w:t>
      </w:r>
      <w:proofErr w:type="spellEnd"/>
      <w:r w:rsidR="00F8154D" w:rsidRPr="00D85EBA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="00F8154D" w:rsidRPr="00D85EBA">
        <w:rPr>
          <w:rFonts w:ascii="Times New Roman" w:hAnsi="Times New Roman" w:cs="Times New Roman"/>
          <w:sz w:val="24"/>
          <w:szCs w:val="24"/>
          <w:highlight w:val="lightGray"/>
        </w:rPr>
        <w:t>behavior</w:t>
      </w:r>
      <w:proofErr w:type="spellEnd"/>
      <w:r w:rsidR="00F8154D" w:rsidRPr="00D85EBA">
        <w:rPr>
          <w:rFonts w:ascii="Times New Roman" w:hAnsi="Times New Roman" w:cs="Times New Roman"/>
          <w:sz w:val="24"/>
          <w:szCs w:val="24"/>
          <w:highlight w:val="lightGray"/>
        </w:rPr>
        <w:t xml:space="preserve"> of plant fibres: a </w:t>
      </w:r>
      <w:proofErr w:type="spellStart"/>
      <w:r w:rsidR="00F8154D" w:rsidRPr="00D85EBA">
        <w:rPr>
          <w:rFonts w:ascii="Times New Roman" w:hAnsi="Times New Roman" w:cs="Times New Roman"/>
          <w:sz w:val="24"/>
          <w:szCs w:val="24"/>
          <w:highlight w:val="lightGray"/>
        </w:rPr>
        <w:t>review</w:t>
      </w:r>
      <w:proofErr w:type="spellEnd"/>
      <w:r w:rsidR="00F8154D" w:rsidRPr="00D85EBA">
        <w:rPr>
          <w:rFonts w:ascii="Times New Roman" w:hAnsi="Times New Roman" w:cs="Times New Roman"/>
          <w:sz w:val="24"/>
          <w:szCs w:val="24"/>
          <w:highlight w:val="lightGray"/>
        </w:rPr>
        <w:t xml:space="preserve">, </w:t>
      </w:r>
      <w:proofErr w:type="spellStart"/>
      <w:r w:rsidR="00D85EBA" w:rsidRPr="005F0C0B">
        <w:rPr>
          <w:rFonts w:ascii="Times New Roman" w:hAnsi="Times New Roman" w:cs="Times New Roman"/>
          <w:i/>
          <w:sz w:val="24"/>
          <w:szCs w:val="24"/>
          <w:highlight w:val="lightGray"/>
        </w:rPr>
        <w:t>Frontiers</w:t>
      </w:r>
      <w:proofErr w:type="spellEnd"/>
      <w:r w:rsidR="00D85EBA" w:rsidRPr="005F0C0B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in </w:t>
      </w:r>
      <w:proofErr w:type="spellStart"/>
      <w:r w:rsidR="00D85EBA" w:rsidRPr="005F0C0B">
        <w:rPr>
          <w:rFonts w:ascii="Times New Roman" w:hAnsi="Times New Roman" w:cs="Times New Roman"/>
          <w:i/>
          <w:sz w:val="24"/>
          <w:szCs w:val="24"/>
          <w:highlight w:val="lightGray"/>
        </w:rPr>
        <w:t>C</w:t>
      </w:r>
      <w:r w:rsidR="009025BB" w:rsidRPr="005F0C0B">
        <w:rPr>
          <w:rFonts w:ascii="Times New Roman" w:hAnsi="Times New Roman" w:cs="Times New Roman"/>
          <w:i/>
          <w:sz w:val="24"/>
          <w:szCs w:val="24"/>
          <w:highlight w:val="lightGray"/>
        </w:rPr>
        <w:t>hemistry</w:t>
      </w:r>
      <w:proofErr w:type="spellEnd"/>
      <w:r w:rsidR="00D85EBA" w:rsidRPr="00D85EBA">
        <w:rPr>
          <w:rFonts w:ascii="Times New Roman" w:hAnsi="Times New Roman" w:cs="Times New Roman"/>
          <w:sz w:val="24"/>
          <w:szCs w:val="24"/>
          <w:highlight w:val="lightGray"/>
        </w:rPr>
        <w:t xml:space="preserve">, 1, 43 </w:t>
      </w:r>
      <w:proofErr w:type="spellStart"/>
      <w:r w:rsidR="00D85EBA" w:rsidRPr="00D85EBA">
        <w:rPr>
          <w:rFonts w:ascii="Times New Roman" w:hAnsi="Times New Roman" w:cs="Times New Roman"/>
          <w:sz w:val="24"/>
          <w:szCs w:val="24"/>
          <w:highlight w:val="lightGray"/>
        </w:rPr>
        <w:t>doi</w:t>
      </w:r>
      <w:proofErr w:type="spellEnd"/>
      <w:r w:rsidR="00D85EBA" w:rsidRPr="00D85EBA">
        <w:rPr>
          <w:rFonts w:ascii="Times New Roman" w:hAnsi="Times New Roman" w:cs="Times New Roman"/>
          <w:sz w:val="24"/>
          <w:szCs w:val="24"/>
          <w:highlight w:val="lightGray"/>
        </w:rPr>
        <w:t>: 10.3389/</w:t>
      </w:r>
      <w:proofErr w:type="spellStart"/>
      <w:r w:rsidR="00D85EBA" w:rsidRPr="00D85EBA">
        <w:rPr>
          <w:rFonts w:ascii="Times New Roman" w:hAnsi="Times New Roman" w:cs="Times New Roman"/>
          <w:sz w:val="24"/>
          <w:szCs w:val="24"/>
          <w:highlight w:val="lightGray"/>
        </w:rPr>
        <w:t>fchem</w:t>
      </w:r>
      <w:proofErr w:type="spellEnd"/>
      <w:r w:rsidR="00D85EBA" w:rsidRPr="00D85EBA">
        <w:rPr>
          <w:rFonts w:ascii="Times New Roman" w:hAnsi="Times New Roman" w:cs="Times New Roman"/>
          <w:sz w:val="24"/>
          <w:szCs w:val="24"/>
          <w:highlight w:val="lightGray"/>
        </w:rPr>
        <w:t>.2013.00043</w:t>
      </w:r>
      <w:r w:rsidR="00F8154D" w:rsidRPr="00D85EBA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9A0C2D" w:rsidRDefault="009A0C2D" w:rsidP="00567863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0208F4" w:rsidRDefault="000208F4">
      <w:pPr>
        <w:tabs>
          <w:tab w:val="left" w:pos="567"/>
        </w:tabs>
        <w:rPr>
          <w:b/>
          <w:bCs/>
          <w:szCs w:val="18"/>
          <w:lang w:val="fr-FR"/>
        </w:rPr>
      </w:pPr>
      <w:r>
        <w:rPr>
          <w:b/>
          <w:bCs/>
          <w:szCs w:val="18"/>
          <w:lang w:val="fr-FR"/>
        </w:rPr>
        <w:t xml:space="preserve">C- Publications dans des revues internationales à la suite de </w:t>
      </w:r>
      <w:r w:rsidR="00657F71">
        <w:rPr>
          <w:b/>
          <w:bCs/>
          <w:szCs w:val="18"/>
          <w:lang w:val="fr-FR"/>
        </w:rPr>
        <w:t>conférences</w:t>
      </w:r>
      <w:r>
        <w:rPr>
          <w:b/>
          <w:bCs/>
          <w:szCs w:val="18"/>
          <w:lang w:val="fr-FR"/>
        </w:rPr>
        <w:t> :</w:t>
      </w:r>
    </w:p>
    <w:p w:rsidR="000208F4" w:rsidRDefault="000208F4">
      <w:pPr>
        <w:tabs>
          <w:tab w:val="left" w:pos="567"/>
        </w:tabs>
        <w:rPr>
          <w:b/>
          <w:bCs/>
          <w:szCs w:val="18"/>
          <w:lang w:val="fr-FR"/>
        </w:rPr>
      </w:pPr>
    </w:p>
    <w:p w:rsidR="000208F4" w:rsidRDefault="000208F4">
      <w:pPr>
        <w:pStyle w:val="Corpsdetexte"/>
        <w:rPr>
          <w:sz w:val="24"/>
        </w:rPr>
      </w:pPr>
      <w:r>
        <w:rPr>
          <w:sz w:val="24"/>
        </w:rPr>
        <w:t>C1</w:t>
      </w:r>
      <w:r>
        <w:rPr>
          <w:sz w:val="24"/>
        </w:rPr>
        <w:tab/>
      </w:r>
      <w:proofErr w:type="spellStart"/>
      <w:r w:rsidR="00451222" w:rsidRPr="00451222">
        <w:rPr>
          <w:b/>
          <w:bCs/>
          <w:sz w:val="24"/>
        </w:rPr>
        <w:t>Fréour</w:t>
      </w:r>
      <w:proofErr w:type="spellEnd"/>
      <w:r w:rsidR="00451222" w:rsidRPr="00451222">
        <w:rPr>
          <w:b/>
          <w:bCs/>
          <w:sz w:val="24"/>
        </w:rPr>
        <w:t xml:space="preserve">, S., </w:t>
      </w:r>
      <w:proofErr w:type="spellStart"/>
      <w:r>
        <w:rPr>
          <w:sz w:val="24"/>
        </w:rPr>
        <w:t>Gloaguen</w:t>
      </w:r>
      <w:proofErr w:type="spellEnd"/>
      <w:r>
        <w:rPr>
          <w:sz w:val="24"/>
        </w:rPr>
        <w:t>,</w:t>
      </w:r>
      <w:r w:rsidR="00451222">
        <w:rPr>
          <w:sz w:val="24"/>
        </w:rPr>
        <w:t xml:space="preserve"> D., </w:t>
      </w:r>
      <w:r>
        <w:rPr>
          <w:sz w:val="24"/>
        </w:rPr>
        <w:t>François,</w:t>
      </w:r>
      <w:r w:rsidR="00451222">
        <w:rPr>
          <w:sz w:val="24"/>
        </w:rPr>
        <w:t xml:space="preserve"> M., </w:t>
      </w:r>
      <w:r>
        <w:rPr>
          <w:sz w:val="24"/>
        </w:rPr>
        <w:t>Guillén,</w:t>
      </w:r>
      <w:r w:rsidR="00451222">
        <w:rPr>
          <w:sz w:val="24"/>
        </w:rPr>
        <w:t xml:space="preserve"> R.</w:t>
      </w:r>
      <w:r>
        <w:rPr>
          <w:sz w:val="24"/>
        </w:rPr>
        <w:t xml:space="preserve"> </w:t>
      </w:r>
      <w:r w:rsidR="003B7309">
        <w:rPr>
          <w:sz w:val="24"/>
        </w:rPr>
        <w:t>(2001).</w:t>
      </w:r>
      <w:r>
        <w:rPr>
          <w:sz w:val="24"/>
        </w:rPr>
        <w:t> </w:t>
      </w:r>
      <w:proofErr w:type="spellStart"/>
      <w:r>
        <w:rPr>
          <w:sz w:val="24"/>
        </w:rPr>
        <w:t>Influencia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bifasaje</w:t>
      </w:r>
      <w:proofErr w:type="spellEnd"/>
      <w:r>
        <w:rPr>
          <w:sz w:val="24"/>
        </w:rPr>
        <w:t xml:space="preserve"> sobre las constantes </w:t>
      </w:r>
      <w:proofErr w:type="spellStart"/>
      <w:r>
        <w:rPr>
          <w:sz w:val="24"/>
        </w:rPr>
        <w:t>elasticas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radiocristalograf</w:t>
      </w:r>
      <w:r w:rsidR="003B7309">
        <w:rPr>
          <w:sz w:val="24"/>
        </w:rPr>
        <w:t>icas</w:t>
      </w:r>
      <w:proofErr w:type="spellEnd"/>
      <w:r>
        <w:rPr>
          <w:sz w:val="24"/>
        </w:rPr>
        <w:t xml:space="preserve">, </w:t>
      </w:r>
      <w:proofErr w:type="spellStart"/>
      <w:r w:rsidR="003B7309">
        <w:rPr>
          <w:i/>
          <w:sz w:val="24"/>
        </w:rPr>
        <w:t>Revista</w:t>
      </w:r>
      <w:proofErr w:type="spellEnd"/>
      <w:r w:rsidR="003B7309">
        <w:rPr>
          <w:i/>
          <w:sz w:val="24"/>
        </w:rPr>
        <w:t xml:space="preserve"> </w:t>
      </w:r>
      <w:proofErr w:type="spellStart"/>
      <w:r w:rsidR="003B7309">
        <w:rPr>
          <w:i/>
          <w:sz w:val="24"/>
        </w:rPr>
        <w:t>M</w:t>
      </w:r>
      <w:r w:rsidRPr="00E70320">
        <w:rPr>
          <w:i/>
          <w:sz w:val="24"/>
        </w:rPr>
        <w:t>atéria</w:t>
      </w:r>
      <w:proofErr w:type="spellEnd"/>
      <w:r w:rsidR="003B7309">
        <w:rPr>
          <w:sz w:val="24"/>
        </w:rPr>
        <w:t xml:space="preserve">, </w:t>
      </w:r>
      <w:r w:rsidRPr="003B7309">
        <w:rPr>
          <w:b/>
          <w:sz w:val="24"/>
        </w:rPr>
        <w:t>6</w:t>
      </w:r>
      <w:r w:rsidR="003B7309">
        <w:rPr>
          <w:sz w:val="24"/>
        </w:rPr>
        <w:t xml:space="preserve">, </w:t>
      </w:r>
      <w:r>
        <w:rPr>
          <w:sz w:val="24"/>
        </w:rPr>
        <w:t>1-12.</w:t>
      </w:r>
    </w:p>
    <w:p w:rsidR="000208F4" w:rsidRDefault="000208F4">
      <w:pPr>
        <w:pStyle w:val="Corpsdetexte"/>
        <w:rPr>
          <w:sz w:val="24"/>
        </w:rPr>
      </w:pPr>
    </w:p>
    <w:p w:rsidR="000208F4" w:rsidRDefault="000208F4">
      <w:pPr>
        <w:pStyle w:val="Corpsdetexte"/>
        <w:rPr>
          <w:sz w:val="24"/>
          <w:lang w:val="en-GB"/>
        </w:rPr>
      </w:pPr>
      <w:r w:rsidRPr="003B7309">
        <w:rPr>
          <w:sz w:val="24"/>
        </w:rPr>
        <w:t>C2</w:t>
      </w:r>
      <w:r w:rsidR="00D81E36" w:rsidRPr="003B7309">
        <w:rPr>
          <w:sz w:val="24"/>
        </w:rPr>
        <w:tab/>
      </w:r>
      <w:proofErr w:type="spellStart"/>
      <w:r w:rsidR="00451222" w:rsidRPr="003B7309">
        <w:rPr>
          <w:b/>
          <w:bCs/>
          <w:sz w:val="24"/>
        </w:rPr>
        <w:t>Fréour</w:t>
      </w:r>
      <w:proofErr w:type="spellEnd"/>
      <w:r w:rsidR="00451222" w:rsidRPr="003B7309">
        <w:rPr>
          <w:b/>
          <w:bCs/>
          <w:sz w:val="24"/>
        </w:rPr>
        <w:t xml:space="preserve">, S., </w:t>
      </w:r>
      <w:proofErr w:type="spellStart"/>
      <w:r w:rsidR="00451222" w:rsidRPr="003B7309">
        <w:rPr>
          <w:sz w:val="24"/>
        </w:rPr>
        <w:t>Gloaguen</w:t>
      </w:r>
      <w:proofErr w:type="spellEnd"/>
      <w:r w:rsidR="00451222" w:rsidRPr="003B7309">
        <w:rPr>
          <w:sz w:val="24"/>
        </w:rPr>
        <w:t xml:space="preserve">, D., François, M., Guillén, R., </w:t>
      </w:r>
      <w:r w:rsidRPr="003B7309">
        <w:rPr>
          <w:sz w:val="24"/>
        </w:rPr>
        <w:t>Girard,</w:t>
      </w:r>
      <w:r w:rsidR="00451222" w:rsidRPr="003B7309">
        <w:rPr>
          <w:sz w:val="24"/>
        </w:rPr>
        <w:t xml:space="preserve"> E.,</w:t>
      </w:r>
      <w:r w:rsidRPr="003B7309">
        <w:rPr>
          <w:sz w:val="24"/>
        </w:rPr>
        <w:t xml:space="preserve"> </w:t>
      </w:r>
      <w:proofErr w:type="spellStart"/>
      <w:r w:rsidRPr="003B7309">
        <w:rPr>
          <w:sz w:val="24"/>
        </w:rPr>
        <w:t>Bouillo</w:t>
      </w:r>
      <w:proofErr w:type="spellEnd"/>
      <w:r w:rsidRPr="003B7309">
        <w:rPr>
          <w:sz w:val="24"/>
        </w:rPr>
        <w:t>,</w:t>
      </w:r>
      <w:r w:rsidR="00451222" w:rsidRPr="003B7309">
        <w:rPr>
          <w:sz w:val="24"/>
        </w:rPr>
        <w:t xml:space="preserve"> J.</w:t>
      </w:r>
      <w:r w:rsidRPr="003B7309">
        <w:rPr>
          <w:sz w:val="24"/>
        </w:rPr>
        <w:t xml:space="preserve"> </w:t>
      </w:r>
      <w:r w:rsidR="003B7309" w:rsidRPr="003B7309">
        <w:rPr>
          <w:sz w:val="24"/>
        </w:rPr>
        <w:t>(2002).</w:t>
      </w:r>
      <w:r w:rsidR="003B7309">
        <w:rPr>
          <w:sz w:val="24"/>
        </w:rPr>
        <w:t xml:space="preserve"> </w:t>
      </w:r>
      <w:r>
        <w:rPr>
          <w:sz w:val="24"/>
          <w:lang w:val="en-GB"/>
        </w:rPr>
        <w:t xml:space="preserve">Determination of the macroscopic elastic constants of a phase embedded in a multiphase </w:t>
      </w:r>
      <w:proofErr w:type="spellStart"/>
      <w:r>
        <w:rPr>
          <w:sz w:val="24"/>
          <w:lang w:val="en-GB"/>
        </w:rPr>
        <w:t>polycrystal</w:t>
      </w:r>
      <w:proofErr w:type="spellEnd"/>
      <w:r>
        <w:rPr>
          <w:sz w:val="24"/>
          <w:lang w:val="en-GB"/>
        </w:rPr>
        <w:t xml:space="preserve"> – application to the beta-phase</w:t>
      </w:r>
      <w:r w:rsidR="003B7309">
        <w:rPr>
          <w:sz w:val="24"/>
          <w:lang w:val="en-GB"/>
        </w:rPr>
        <w:t xml:space="preserve"> of Ti17 titanium based alloy</w:t>
      </w:r>
      <w:r>
        <w:rPr>
          <w:sz w:val="24"/>
          <w:lang w:val="en-GB"/>
        </w:rPr>
        <w:t xml:space="preserve">, </w:t>
      </w:r>
      <w:r w:rsidRPr="00E70320">
        <w:rPr>
          <w:i/>
          <w:sz w:val="24"/>
          <w:lang w:val="en-GB"/>
        </w:rPr>
        <w:t>Material</w:t>
      </w:r>
      <w:r w:rsidR="00CB0F19">
        <w:rPr>
          <w:i/>
          <w:sz w:val="24"/>
          <w:lang w:val="en-GB"/>
        </w:rPr>
        <w:t>s</w:t>
      </w:r>
      <w:r w:rsidRPr="00E70320">
        <w:rPr>
          <w:i/>
          <w:sz w:val="24"/>
          <w:lang w:val="en-GB"/>
        </w:rPr>
        <w:t xml:space="preserve"> Science Forum</w:t>
      </w:r>
      <w:r w:rsidR="003B7309">
        <w:rPr>
          <w:sz w:val="24"/>
          <w:lang w:val="en-GB"/>
        </w:rPr>
        <w:t xml:space="preserve">, </w:t>
      </w:r>
      <w:r w:rsidRPr="003B7309">
        <w:rPr>
          <w:b/>
          <w:sz w:val="24"/>
          <w:lang w:val="en-GB"/>
        </w:rPr>
        <w:t>404-407</w:t>
      </w:r>
      <w:r w:rsidR="003B7309">
        <w:rPr>
          <w:sz w:val="24"/>
          <w:lang w:val="en-GB"/>
        </w:rPr>
        <w:t xml:space="preserve">, </w:t>
      </w:r>
      <w:r>
        <w:rPr>
          <w:sz w:val="24"/>
          <w:lang w:val="en-GB"/>
        </w:rPr>
        <w:t>723-728.</w:t>
      </w:r>
    </w:p>
    <w:p w:rsidR="000208F4" w:rsidRDefault="000208F4">
      <w:pPr>
        <w:pStyle w:val="Corpsdetexte"/>
        <w:rPr>
          <w:sz w:val="24"/>
          <w:lang w:val="en-GB"/>
        </w:rPr>
      </w:pPr>
    </w:p>
    <w:p w:rsidR="000208F4" w:rsidRDefault="000208F4">
      <w:pPr>
        <w:tabs>
          <w:tab w:val="left" w:pos="567"/>
        </w:tabs>
        <w:rPr>
          <w:lang w:val="en-GB"/>
        </w:rPr>
      </w:pPr>
      <w:r w:rsidRPr="003B7309">
        <w:rPr>
          <w:lang w:val="fr-FR"/>
        </w:rPr>
        <w:t>C3</w:t>
      </w:r>
      <w:r w:rsidRPr="003B7309">
        <w:rPr>
          <w:lang w:val="fr-FR"/>
        </w:rPr>
        <w:tab/>
      </w:r>
      <w:r w:rsidR="00D81E36" w:rsidRPr="003B7309">
        <w:rPr>
          <w:lang w:val="fr-FR"/>
        </w:rPr>
        <w:tab/>
      </w:r>
      <w:proofErr w:type="spellStart"/>
      <w:r w:rsidR="00451222" w:rsidRPr="003B7309">
        <w:rPr>
          <w:b/>
          <w:bCs/>
          <w:lang w:val="fr-FR"/>
        </w:rPr>
        <w:t>Fréour</w:t>
      </w:r>
      <w:proofErr w:type="spellEnd"/>
      <w:r w:rsidR="00451222" w:rsidRPr="003B7309">
        <w:rPr>
          <w:b/>
          <w:bCs/>
          <w:lang w:val="fr-FR"/>
        </w:rPr>
        <w:t xml:space="preserve">, S., </w:t>
      </w:r>
      <w:proofErr w:type="spellStart"/>
      <w:r w:rsidR="00451222" w:rsidRPr="003B7309">
        <w:rPr>
          <w:lang w:val="fr-FR"/>
        </w:rPr>
        <w:t>Gloaguen</w:t>
      </w:r>
      <w:proofErr w:type="spellEnd"/>
      <w:r w:rsidR="00451222" w:rsidRPr="003B7309">
        <w:rPr>
          <w:lang w:val="fr-FR"/>
        </w:rPr>
        <w:t>, D., François, M., Guillén, R.</w:t>
      </w:r>
      <w:r w:rsidR="003B7309" w:rsidRPr="003B7309">
        <w:rPr>
          <w:lang w:val="fr-FR"/>
        </w:rPr>
        <w:t xml:space="preserve"> (2003).</w:t>
      </w:r>
      <w:r w:rsidRPr="003B7309">
        <w:rPr>
          <w:lang w:val="fr-FR"/>
        </w:rPr>
        <w:t xml:space="preserve"> </w:t>
      </w:r>
      <w:r>
        <w:rPr>
          <w:lang w:val="en-GB"/>
        </w:rPr>
        <w:t>Study of the Coefficients of Thermal Expansion of phases em</w:t>
      </w:r>
      <w:r w:rsidR="003B7309">
        <w:rPr>
          <w:lang w:val="en-GB"/>
        </w:rPr>
        <w:t>bedded in multiphase materials</w:t>
      </w:r>
      <w:r>
        <w:rPr>
          <w:lang w:val="en-GB"/>
        </w:rPr>
        <w:t xml:space="preserve">, </w:t>
      </w:r>
      <w:r w:rsidRPr="00E70320">
        <w:rPr>
          <w:i/>
          <w:lang w:val="en-GB"/>
        </w:rPr>
        <w:t>Material</w:t>
      </w:r>
      <w:r w:rsidR="00CB0F19">
        <w:rPr>
          <w:i/>
          <w:lang w:val="en-GB"/>
        </w:rPr>
        <w:t>s</w:t>
      </w:r>
      <w:r w:rsidRPr="00E70320">
        <w:rPr>
          <w:i/>
          <w:lang w:val="en-GB"/>
        </w:rPr>
        <w:t xml:space="preserve"> Science Forum</w:t>
      </w:r>
      <w:r w:rsidR="003B7309">
        <w:rPr>
          <w:lang w:val="en-GB"/>
        </w:rPr>
        <w:t xml:space="preserve">, </w:t>
      </w:r>
      <w:r w:rsidRPr="003B7309">
        <w:rPr>
          <w:b/>
          <w:lang w:val="en-GB"/>
        </w:rPr>
        <w:t>426-432</w:t>
      </w:r>
      <w:r w:rsidR="003B7309">
        <w:rPr>
          <w:lang w:val="en-GB"/>
        </w:rPr>
        <w:t xml:space="preserve">, </w:t>
      </w:r>
      <w:r>
        <w:rPr>
          <w:lang w:val="en-GB"/>
        </w:rPr>
        <w:t>2083-2088.</w:t>
      </w:r>
    </w:p>
    <w:p w:rsidR="000208F4" w:rsidRDefault="000208F4">
      <w:pPr>
        <w:tabs>
          <w:tab w:val="left" w:pos="567"/>
        </w:tabs>
        <w:rPr>
          <w:lang w:val="en-GB"/>
        </w:rPr>
      </w:pPr>
    </w:p>
    <w:p w:rsidR="00973D38" w:rsidRDefault="000208F4">
      <w:pPr>
        <w:tabs>
          <w:tab w:val="left" w:pos="567"/>
        </w:tabs>
        <w:rPr>
          <w:lang w:val="en-GB"/>
        </w:rPr>
      </w:pPr>
      <w:r w:rsidRPr="003B7309">
        <w:rPr>
          <w:lang w:val="fr-FR"/>
        </w:rPr>
        <w:t>C4</w:t>
      </w:r>
      <w:r w:rsidRPr="003B7309">
        <w:rPr>
          <w:lang w:val="fr-FR"/>
        </w:rPr>
        <w:tab/>
      </w:r>
      <w:r w:rsidR="00D81E36" w:rsidRPr="003B7309">
        <w:rPr>
          <w:lang w:val="fr-FR"/>
        </w:rPr>
        <w:tab/>
      </w:r>
      <w:proofErr w:type="spellStart"/>
      <w:r w:rsidRPr="003B7309">
        <w:rPr>
          <w:lang w:val="fr-FR"/>
        </w:rPr>
        <w:t>Gloaguen</w:t>
      </w:r>
      <w:proofErr w:type="spellEnd"/>
      <w:r w:rsidRPr="003B7309">
        <w:rPr>
          <w:lang w:val="fr-FR"/>
        </w:rPr>
        <w:t>,</w:t>
      </w:r>
      <w:r w:rsidR="00451222" w:rsidRPr="003B7309">
        <w:rPr>
          <w:lang w:val="fr-FR"/>
        </w:rPr>
        <w:t xml:space="preserve"> D.,</w:t>
      </w:r>
      <w:r w:rsidRPr="003B7309">
        <w:rPr>
          <w:lang w:val="fr-FR"/>
        </w:rPr>
        <w:t xml:space="preserve"> </w:t>
      </w:r>
      <w:proofErr w:type="spellStart"/>
      <w:r w:rsidR="00451222" w:rsidRPr="003B7309">
        <w:rPr>
          <w:b/>
          <w:bCs/>
          <w:lang w:val="fr-FR"/>
        </w:rPr>
        <w:t>Fréour</w:t>
      </w:r>
      <w:proofErr w:type="spellEnd"/>
      <w:r w:rsidR="00451222" w:rsidRPr="003B7309">
        <w:rPr>
          <w:b/>
          <w:bCs/>
          <w:lang w:val="fr-FR"/>
        </w:rPr>
        <w:t xml:space="preserve">, S., </w:t>
      </w:r>
      <w:r w:rsidRPr="003B7309">
        <w:rPr>
          <w:lang w:val="fr-FR"/>
        </w:rPr>
        <w:t>François,</w:t>
      </w:r>
      <w:r w:rsidR="00451222" w:rsidRPr="003B7309">
        <w:rPr>
          <w:lang w:val="fr-FR"/>
        </w:rPr>
        <w:t xml:space="preserve"> M., </w:t>
      </w:r>
      <w:r w:rsidRPr="003B7309">
        <w:rPr>
          <w:lang w:val="fr-FR"/>
        </w:rPr>
        <w:t>Guillén,</w:t>
      </w:r>
      <w:r w:rsidR="00451222" w:rsidRPr="003B7309">
        <w:rPr>
          <w:lang w:val="fr-FR"/>
        </w:rPr>
        <w:t xml:space="preserve"> R., </w:t>
      </w:r>
      <w:r w:rsidRPr="003B7309">
        <w:rPr>
          <w:lang w:val="fr-FR"/>
        </w:rPr>
        <w:t>Royer,</w:t>
      </w:r>
      <w:r w:rsidR="00451222" w:rsidRPr="003B7309">
        <w:rPr>
          <w:lang w:val="fr-FR"/>
        </w:rPr>
        <w:t xml:space="preserve"> J.</w:t>
      </w:r>
      <w:r w:rsidRPr="003B7309">
        <w:rPr>
          <w:lang w:val="fr-FR"/>
        </w:rPr>
        <w:t xml:space="preserve"> </w:t>
      </w:r>
      <w:r w:rsidR="003B7309" w:rsidRPr="003B7309">
        <w:rPr>
          <w:lang w:val="fr-FR"/>
        </w:rPr>
        <w:t>(2004).</w:t>
      </w:r>
      <w:r w:rsidR="003B7309">
        <w:rPr>
          <w:lang w:val="fr-FR"/>
        </w:rPr>
        <w:t xml:space="preserve"> </w:t>
      </w:r>
      <w:r>
        <w:rPr>
          <w:lang w:val="en-GB"/>
        </w:rPr>
        <w:t>Thermal stresses in hexagonal materials – heat treatment influence</w:t>
      </w:r>
      <w:r w:rsidR="003B7309">
        <w:rPr>
          <w:lang w:val="en-GB"/>
        </w:rPr>
        <w:t xml:space="preserve"> on their mechanical behaviour</w:t>
      </w:r>
      <w:r>
        <w:rPr>
          <w:lang w:val="en-GB"/>
        </w:rPr>
        <w:t xml:space="preserve">, </w:t>
      </w:r>
      <w:r w:rsidR="003B7309">
        <w:rPr>
          <w:i/>
          <w:lang w:val="en-GB"/>
        </w:rPr>
        <w:t>Journal de Physique </w:t>
      </w:r>
      <w:r w:rsidRPr="00E70320">
        <w:rPr>
          <w:i/>
          <w:lang w:val="en-GB"/>
        </w:rPr>
        <w:t>IV</w:t>
      </w:r>
      <w:r>
        <w:rPr>
          <w:lang w:val="en-GB"/>
        </w:rPr>
        <w:t xml:space="preserve">, </w:t>
      </w:r>
      <w:r w:rsidRPr="003B7309">
        <w:rPr>
          <w:b/>
          <w:lang w:val="en-GB"/>
        </w:rPr>
        <w:t>120</w:t>
      </w:r>
      <w:r w:rsidR="003B7309">
        <w:rPr>
          <w:lang w:val="en-GB"/>
        </w:rPr>
        <w:t xml:space="preserve">, </w:t>
      </w:r>
      <w:r>
        <w:rPr>
          <w:lang w:val="en-GB"/>
        </w:rPr>
        <w:t>184-190.</w:t>
      </w:r>
    </w:p>
    <w:p w:rsidR="000208F4" w:rsidRPr="00973D38" w:rsidRDefault="000208F4">
      <w:pPr>
        <w:tabs>
          <w:tab w:val="left" w:pos="567"/>
        </w:tabs>
        <w:rPr>
          <w:lang w:val="en-GB"/>
        </w:rPr>
      </w:pPr>
      <w:r>
        <w:rPr>
          <w:lang w:val="en-GB"/>
        </w:rPr>
        <w:br/>
        <w:t>C</w:t>
      </w:r>
      <w:r>
        <w:t>5</w:t>
      </w:r>
      <w:r>
        <w:tab/>
      </w:r>
      <w:r w:rsidR="00D81E36">
        <w:tab/>
      </w:r>
      <w:proofErr w:type="spellStart"/>
      <w:r>
        <w:t>Welzel</w:t>
      </w:r>
      <w:proofErr w:type="spellEnd"/>
      <w:r>
        <w:t>,</w:t>
      </w:r>
      <w:r w:rsidR="00451222">
        <w:t xml:space="preserve"> U.,</w:t>
      </w:r>
      <w:r>
        <w:t xml:space="preserve"> </w:t>
      </w:r>
      <w:proofErr w:type="spellStart"/>
      <w:r w:rsidR="00451222" w:rsidRPr="00451222">
        <w:rPr>
          <w:b/>
        </w:rPr>
        <w:t>Fréour</w:t>
      </w:r>
      <w:proofErr w:type="spellEnd"/>
      <w:r w:rsidR="00451222" w:rsidRPr="00451222">
        <w:rPr>
          <w:b/>
        </w:rPr>
        <w:t xml:space="preserve">, S., </w:t>
      </w:r>
      <w:r>
        <w:t>Kumar,</w:t>
      </w:r>
      <w:r w:rsidR="00451222">
        <w:t xml:space="preserve"> A., </w:t>
      </w:r>
      <w:proofErr w:type="spellStart"/>
      <w:r>
        <w:t>Mittemeijer</w:t>
      </w:r>
      <w:proofErr w:type="spellEnd"/>
      <w:r>
        <w:t>,</w:t>
      </w:r>
      <w:r w:rsidR="00451222">
        <w:t xml:space="preserve"> E.J.</w:t>
      </w:r>
      <w:r w:rsidR="003B7309">
        <w:t xml:space="preserve"> (2005). </w:t>
      </w:r>
      <w:proofErr w:type="gramStart"/>
      <w:r>
        <w:rPr>
          <w:lang w:val="en-GB"/>
        </w:rPr>
        <w:t>Diffraction Stress Analysis Using Direction Dep</w:t>
      </w:r>
      <w:r w:rsidR="003F10E4">
        <w:rPr>
          <w:lang w:val="en-GB"/>
        </w:rPr>
        <w:t>endent Grain-Interaction Models</w:t>
      </w:r>
      <w:r>
        <w:t xml:space="preserve">, </w:t>
      </w:r>
      <w:r w:rsidRPr="00E70320">
        <w:rPr>
          <w:i/>
        </w:rPr>
        <w:t>Material</w:t>
      </w:r>
      <w:r w:rsidR="00CB0F19">
        <w:rPr>
          <w:i/>
        </w:rPr>
        <w:t>s</w:t>
      </w:r>
      <w:r w:rsidRPr="00E70320">
        <w:rPr>
          <w:i/>
        </w:rPr>
        <w:t xml:space="preserve"> Science Forum</w:t>
      </w:r>
      <w:r>
        <w:t xml:space="preserve">, </w:t>
      </w:r>
      <w:r w:rsidRPr="003F10E4">
        <w:rPr>
          <w:b/>
        </w:rPr>
        <w:t>490-491</w:t>
      </w:r>
      <w:r w:rsidR="003F10E4">
        <w:t>,</w:t>
      </w:r>
      <w:r>
        <w:t xml:space="preserve"> 7-12.</w:t>
      </w:r>
      <w:proofErr w:type="gramEnd"/>
    </w:p>
    <w:p w:rsidR="000208F4" w:rsidRDefault="000208F4">
      <w:pPr>
        <w:tabs>
          <w:tab w:val="left" w:pos="567"/>
        </w:tabs>
      </w:pPr>
    </w:p>
    <w:p w:rsidR="000208F4" w:rsidRDefault="000208F4">
      <w:pPr>
        <w:tabs>
          <w:tab w:val="left" w:pos="567"/>
        </w:tabs>
        <w:rPr>
          <w:lang w:val="en-GB"/>
        </w:rPr>
      </w:pPr>
      <w:r w:rsidRPr="003F10E4">
        <w:rPr>
          <w:caps/>
          <w:lang w:val="fr-FR"/>
        </w:rPr>
        <w:t>C6</w:t>
      </w:r>
      <w:r w:rsidRPr="003F10E4">
        <w:rPr>
          <w:b/>
          <w:bCs/>
          <w:caps/>
          <w:lang w:val="fr-FR"/>
        </w:rPr>
        <w:t xml:space="preserve"> </w:t>
      </w:r>
      <w:r w:rsidRPr="003F10E4">
        <w:rPr>
          <w:szCs w:val="18"/>
          <w:lang w:val="fr-FR"/>
        </w:rPr>
        <w:tab/>
      </w:r>
      <w:r w:rsidR="00D81E36" w:rsidRPr="003F10E4">
        <w:rPr>
          <w:szCs w:val="18"/>
          <w:lang w:val="fr-FR"/>
        </w:rPr>
        <w:tab/>
      </w:r>
      <w:proofErr w:type="spellStart"/>
      <w:r w:rsidR="00451222" w:rsidRPr="003F10E4">
        <w:rPr>
          <w:b/>
          <w:bCs/>
          <w:szCs w:val="18"/>
          <w:lang w:val="fr-FR"/>
        </w:rPr>
        <w:t>Fréour</w:t>
      </w:r>
      <w:proofErr w:type="spellEnd"/>
      <w:r w:rsidR="00451222" w:rsidRPr="003F10E4">
        <w:rPr>
          <w:b/>
          <w:bCs/>
          <w:szCs w:val="18"/>
          <w:lang w:val="fr-FR"/>
        </w:rPr>
        <w:t xml:space="preserve">, S., </w:t>
      </w:r>
      <w:r w:rsidRPr="003F10E4">
        <w:rPr>
          <w:szCs w:val="18"/>
          <w:lang w:val="fr-FR"/>
        </w:rPr>
        <w:t>Girard,</w:t>
      </w:r>
      <w:r w:rsidR="00451222" w:rsidRPr="003F10E4">
        <w:rPr>
          <w:szCs w:val="18"/>
          <w:lang w:val="fr-FR"/>
        </w:rPr>
        <w:t xml:space="preserve"> E., </w:t>
      </w:r>
      <w:r w:rsidRPr="003F10E4">
        <w:rPr>
          <w:szCs w:val="18"/>
          <w:lang w:val="fr-FR"/>
        </w:rPr>
        <w:t>Guillén,</w:t>
      </w:r>
      <w:r w:rsidR="00451222" w:rsidRPr="003F10E4">
        <w:rPr>
          <w:szCs w:val="18"/>
          <w:lang w:val="fr-FR"/>
        </w:rPr>
        <w:t xml:space="preserve"> R.</w:t>
      </w:r>
      <w:r w:rsidR="003F10E4" w:rsidRPr="003F10E4">
        <w:rPr>
          <w:szCs w:val="18"/>
          <w:lang w:val="fr-FR"/>
        </w:rPr>
        <w:t xml:space="preserve"> (2006).</w:t>
      </w:r>
      <w:r w:rsidRPr="003F10E4">
        <w:rPr>
          <w:szCs w:val="18"/>
          <w:lang w:val="fr-FR"/>
        </w:rPr>
        <w:t xml:space="preserve"> </w:t>
      </w:r>
      <w:r>
        <w:t>Measurement and interpretation of residual stresses induced i</w:t>
      </w:r>
      <w:r w:rsidR="003F10E4">
        <w:t>n Ti-17 by machining conditions</w:t>
      </w:r>
      <w:r>
        <w:rPr>
          <w:szCs w:val="18"/>
        </w:rPr>
        <w:t xml:space="preserve">, </w:t>
      </w:r>
      <w:r w:rsidRPr="00E70320">
        <w:rPr>
          <w:i/>
          <w:lang w:val="en-GB"/>
        </w:rPr>
        <w:t>Material</w:t>
      </w:r>
      <w:r w:rsidR="00CB0F19">
        <w:rPr>
          <w:i/>
          <w:lang w:val="en-GB"/>
        </w:rPr>
        <w:t>s</w:t>
      </w:r>
      <w:r w:rsidRPr="00E70320">
        <w:rPr>
          <w:i/>
          <w:lang w:val="en-GB"/>
        </w:rPr>
        <w:t xml:space="preserve"> Science Forum</w:t>
      </w:r>
      <w:r>
        <w:rPr>
          <w:lang w:val="en-GB"/>
        </w:rPr>
        <w:t xml:space="preserve">, </w:t>
      </w:r>
      <w:r w:rsidRPr="003F10E4">
        <w:rPr>
          <w:b/>
          <w:lang w:val="en-GB"/>
        </w:rPr>
        <w:t>524-525</w:t>
      </w:r>
      <w:r w:rsidR="003F10E4">
        <w:rPr>
          <w:lang w:val="en-GB"/>
        </w:rPr>
        <w:t xml:space="preserve">, </w:t>
      </w:r>
      <w:r>
        <w:rPr>
          <w:lang w:val="en-GB"/>
        </w:rPr>
        <w:t>563-568.</w:t>
      </w:r>
    </w:p>
    <w:p w:rsidR="000208F4" w:rsidRDefault="000208F4">
      <w:pPr>
        <w:tabs>
          <w:tab w:val="left" w:pos="567"/>
        </w:tabs>
        <w:rPr>
          <w:lang w:val="en-GB"/>
        </w:rPr>
      </w:pPr>
    </w:p>
    <w:p w:rsidR="000208F4" w:rsidRDefault="000208F4">
      <w:pPr>
        <w:tabs>
          <w:tab w:val="left" w:pos="567"/>
        </w:tabs>
        <w:rPr>
          <w:lang w:val="en-GB"/>
        </w:rPr>
      </w:pPr>
      <w:r w:rsidRPr="003F10E4">
        <w:rPr>
          <w:lang w:val="fr-FR"/>
        </w:rPr>
        <w:t>C7</w:t>
      </w:r>
      <w:r w:rsidRPr="003F10E4">
        <w:rPr>
          <w:b/>
          <w:bCs/>
          <w:lang w:val="fr-FR"/>
        </w:rPr>
        <w:t xml:space="preserve"> </w:t>
      </w:r>
      <w:r w:rsidR="00D81E36" w:rsidRPr="003F10E4">
        <w:rPr>
          <w:b/>
          <w:bCs/>
          <w:lang w:val="fr-FR"/>
        </w:rPr>
        <w:tab/>
      </w:r>
      <w:r w:rsidRPr="003F10E4">
        <w:rPr>
          <w:b/>
          <w:bCs/>
          <w:lang w:val="fr-FR"/>
        </w:rPr>
        <w:tab/>
      </w:r>
      <w:proofErr w:type="spellStart"/>
      <w:r w:rsidR="00451222" w:rsidRPr="003F10E4">
        <w:rPr>
          <w:b/>
          <w:bCs/>
          <w:lang w:val="fr-FR"/>
        </w:rPr>
        <w:t>Fréour</w:t>
      </w:r>
      <w:proofErr w:type="spellEnd"/>
      <w:r w:rsidR="00451222" w:rsidRPr="003F10E4">
        <w:rPr>
          <w:b/>
          <w:bCs/>
          <w:lang w:val="fr-FR"/>
        </w:rPr>
        <w:t xml:space="preserve">, S., </w:t>
      </w:r>
      <w:r w:rsidRPr="003F10E4">
        <w:rPr>
          <w:lang w:val="fr-FR"/>
        </w:rPr>
        <w:t>Jacquemin,</w:t>
      </w:r>
      <w:r w:rsidR="00451222" w:rsidRPr="003F10E4">
        <w:rPr>
          <w:lang w:val="fr-FR"/>
        </w:rPr>
        <w:t xml:space="preserve"> F., </w:t>
      </w:r>
      <w:r w:rsidRPr="003F10E4">
        <w:rPr>
          <w:lang w:val="fr-FR"/>
        </w:rPr>
        <w:t>Guillén,</w:t>
      </w:r>
      <w:r w:rsidR="00451222" w:rsidRPr="003F10E4">
        <w:rPr>
          <w:lang w:val="fr-FR"/>
        </w:rPr>
        <w:t xml:space="preserve"> R.</w:t>
      </w:r>
      <w:r w:rsidRPr="003F10E4">
        <w:rPr>
          <w:lang w:val="fr-FR"/>
        </w:rPr>
        <w:t xml:space="preserve"> </w:t>
      </w:r>
      <w:r w:rsidR="003F10E4" w:rsidRPr="003F10E4">
        <w:rPr>
          <w:szCs w:val="18"/>
          <w:lang w:val="fr-FR"/>
        </w:rPr>
        <w:t xml:space="preserve">(2006). </w:t>
      </w:r>
      <w:r>
        <w:t xml:space="preserve">Numerical and analytical scale-transition prediction of </w:t>
      </w:r>
      <w:proofErr w:type="spellStart"/>
      <w:r>
        <w:t>hygro</w:t>
      </w:r>
      <w:proofErr w:type="spellEnd"/>
      <w:r>
        <w:t>-mechanical stresses in multidirectional carbon-epoxy laminates</w:t>
      </w:r>
      <w:r>
        <w:rPr>
          <w:szCs w:val="18"/>
          <w:lang w:val="en-GB"/>
        </w:rPr>
        <w:t xml:space="preserve">, </w:t>
      </w:r>
      <w:r w:rsidRPr="00E70320">
        <w:rPr>
          <w:i/>
          <w:lang w:val="en-GB"/>
        </w:rPr>
        <w:t>Material</w:t>
      </w:r>
      <w:r w:rsidR="00CB0F19">
        <w:rPr>
          <w:i/>
          <w:lang w:val="en-GB"/>
        </w:rPr>
        <w:t>s</w:t>
      </w:r>
      <w:r w:rsidRPr="00E70320">
        <w:rPr>
          <w:i/>
          <w:lang w:val="en-GB"/>
        </w:rPr>
        <w:t xml:space="preserve"> Science Forum</w:t>
      </w:r>
      <w:r>
        <w:rPr>
          <w:lang w:val="en-GB"/>
        </w:rPr>
        <w:t xml:space="preserve">, </w:t>
      </w:r>
      <w:r w:rsidR="003F10E4" w:rsidRPr="003F10E4">
        <w:rPr>
          <w:b/>
          <w:lang w:val="en-GB"/>
        </w:rPr>
        <w:t>524-525</w:t>
      </w:r>
      <w:r w:rsidR="003B7309">
        <w:rPr>
          <w:lang w:val="en-GB"/>
        </w:rPr>
        <w:t xml:space="preserve">, </w:t>
      </w:r>
      <w:r>
        <w:rPr>
          <w:lang w:val="en-GB"/>
        </w:rPr>
        <w:t>439-444.</w:t>
      </w:r>
    </w:p>
    <w:p w:rsidR="000208F4" w:rsidRDefault="000208F4">
      <w:pPr>
        <w:tabs>
          <w:tab w:val="left" w:pos="567"/>
        </w:tabs>
        <w:rPr>
          <w:lang w:val="en-GB"/>
        </w:rPr>
      </w:pPr>
    </w:p>
    <w:p w:rsidR="00CB0F19" w:rsidRDefault="00DE768A">
      <w:pPr>
        <w:tabs>
          <w:tab w:val="left" w:pos="567"/>
        </w:tabs>
        <w:rPr>
          <w:lang w:val="en-GB"/>
        </w:rPr>
      </w:pPr>
      <w:r w:rsidRPr="003F10E4">
        <w:rPr>
          <w:lang w:val="fr-FR"/>
        </w:rPr>
        <w:t xml:space="preserve">C8 </w:t>
      </w:r>
      <w:r w:rsidRPr="003F10E4">
        <w:rPr>
          <w:lang w:val="fr-FR"/>
        </w:rPr>
        <w:tab/>
      </w:r>
      <w:r w:rsidRPr="003F10E4">
        <w:rPr>
          <w:lang w:val="fr-FR"/>
        </w:rPr>
        <w:tab/>
        <w:t>Yousfi,</w:t>
      </w:r>
      <w:r w:rsidR="00451222" w:rsidRPr="003F10E4">
        <w:rPr>
          <w:lang w:val="fr-FR"/>
        </w:rPr>
        <w:t xml:space="preserve"> A.,</w:t>
      </w:r>
      <w:r w:rsidRPr="003F10E4">
        <w:rPr>
          <w:lang w:val="fr-FR"/>
        </w:rPr>
        <w:t xml:space="preserve"> </w:t>
      </w:r>
      <w:proofErr w:type="spellStart"/>
      <w:r w:rsidR="00451222" w:rsidRPr="003F10E4">
        <w:rPr>
          <w:b/>
          <w:bCs/>
          <w:lang w:val="fr-FR"/>
        </w:rPr>
        <w:t>Fréour</w:t>
      </w:r>
      <w:proofErr w:type="spellEnd"/>
      <w:r w:rsidR="00451222" w:rsidRPr="003F10E4">
        <w:rPr>
          <w:b/>
          <w:bCs/>
          <w:lang w:val="fr-FR"/>
        </w:rPr>
        <w:t xml:space="preserve">, S., </w:t>
      </w:r>
      <w:r w:rsidRPr="003F10E4">
        <w:rPr>
          <w:lang w:val="fr-FR"/>
        </w:rPr>
        <w:t>Jacquemin,</w:t>
      </w:r>
      <w:r w:rsidR="00451222" w:rsidRPr="003F10E4">
        <w:rPr>
          <w:lang w:val="fr-FR"/>
        </w:rPr>
        <w:t xml:space="preserve"> F., </w:t>
      </w:r>
      <w:proofErr w:type="spellStart"/>
      <w:r w:rsidRPr="003F10E4">
        <w:rPr>
          <w:lang w:val="fr-FR"/>
        </w:rPr>
        <w:t>Rahmani</w:t>
      </w:r>
      <w:proofErr w:type="spellEnd"/>
      <w:r w:rsidRPr="003F10E4">
        <w:rPr>
          <w:lang w:val="fr-FR"/>
        </w:rPr>
        <w:t>,</w:t>
      </w:r>
      <w:r w:rsidR="00451222" w:rsidRPr="003F10E4">
        <w:rPr>
          <w:lang w:val="fr-FR"/>
        </w:rPr>
        <w:t xml:space="preserve"> M., </w:t>
      </w:r>
      <w:proofErr w:type="spellStart"/>
      <w:r w:rsidRPr="003F10E4">
        <w:rPr>
          <w:lang w:val="fr-FR"/>
        </w:rPr>
        <w:t>Osmani</w:t>
      </w:r>
      <w:proofErr w:type="spellEnd"/>
      <w:r w:rsidRPr="003F10E4">
        <w:rPr>
          <w:lang w:val="fr-FR"/>
        </w:rPr>
        <w:t>,</w:t>
      </w:r>
      <w:r w:rsidR="00451222" w:rsidRPr="003F10E4">
        <w:rPr>
          <w:lang w:val="fr-FR"/>
        </w:rPr>
        <w:t xml:space="preserve"> H., </w:t>
      </w:r>
      <w:r w:rsidRPr="003F10E4">
        <w:rPr>
          <w:lang w:val="fr-FR"/>
        </w:rPr>
        <w:t>Guillén,</w:t>
      </w:r>
      <w:r w:rsidR="00451222" w:rsidRPr="003F10E4">
        <w:rPr>
          <w:lang w:val="fr-FR"/>
        </w:rPr>
        <w:t xml:space="preserve"> R.</w:t>
      </w:r>
      <w:r w:rsidRPr="003F10E4">
        <w:rPr>
          <w:lang w:val="fr-FR"/>
        </w:rPr>
        <w:t xml:space="preserve"> </w:t>
      </w:r>
      <w:r w:rsidR="003F10E4" w:rsidRPr="003F10E4">
        <w:rPr>
          <w:lang w:val="fr-FR"/>
        </w:rPr>
        <w:t>(2008).</w:t>
      </w:r>
      <w:r w:rsidRPr="003F10E4">
        <w:rPr>
          <w:lang w:val="fr-FR"/>
        </w:rPr>
        <w:t xml:space="preserve"> </w:t>
      </w:r>
      <w:proofErr w:type="gramStart"/>
      <w:r w:rsidRPr="00DE768A">
        <w:rPr>
          <w:color w:val="000000"/>
          <w:lang w:val="en-GB"/>
        </w:rPr>
        <w:t xml:space="preserve">A study of the mechanical </w:t>
      </w:r>
      <w:proofErr w:type="spellStart"/>
      <w:r w:rsidRPr="00DE768A">
        <w:rPr>
          <w:color w:val="000000"/>
          <w:lang w:val="en-GB"/>
        </w:rPr>
        <w:t>behavior</w:t>
      </w:r>
      <w:proofErr w:type="spellEnd"/>
      <w:r w:rsidRPr="00DE768A">
        <w:rPr>
          <w:color w:val="000000"/>
          <w:lang w:val="en-GB"/>
        </w:rPr>
        <w:t xml:space="preserve"> of thermo-oxidized composite lamina</w:t>
      </w:r>
      <w:r w:rsidRPr="00DE768A">
        <w:rPr>
          <w:lang w:val="en-GB"/>
        </w:rPr>
        <w:t>,</w:t>
      </w:r>
      <w:r w:rsidRPr="00DE768A">
        <w:rPr>
          <w:color w:val="000000"/>
          <w:lang w:val="en-GB"/>
        </w:rPr>
        <w:t xml:space="preserve"> </w:t>
      </w:r>
      <w:r w:rsidRPr="00E70320">
        <w:rPr>
          <w:i/>
          <w:lang w:val="en-GB"/>
        </w:rPr>
        <w:t xml:space="preserve">Revue des Energies </w:t>
      </w:r>
      <w:proofErr w:type="spellStart"/>
      <w:r w:rsidRPr="00E70320">
        <w:rPr>
          <w:i/>
          <w:lang w:val="en-GB"/>
        </w:rPr>
        <w:t>Renouvelables</w:t>
      </w:r>
      <w:proofErr w:type="spellEnd"/>
      <w:r w:rsidRPr="00DE768A">
        <w:rPr>
          <w:lang w:val="en-GB"/>
        </w:rPr>
        <w:t xml:space="preserve">, </w:t>
      </w:r>
      <w:proofErr w:type="spellStart"/>
      <w:r w:rsidRPr="00DE768A">
        <w:rPr>
          <w:lang w:val="en-GB"/>
        </w:rPr>
        <w:t>numéro</w:t>
      </w:r>
      <w:proofErr w:type="spellEnd"/>
      <w:r w:rsidRPr="00DE768A">
        <w:rPr>
          <w:lang w:val="en-GB"/>
        </w:rPr>
        <w:t xml:space="preserve"> </w:t>
      </w:r>
      <w:proofErr w:type="spellStart"/>
      <w:r w:rsidRPr="00DE768A">
        <w:rPr>
          <w:lang w:val="en-GB"/>
        </w:rPr>
        <w:t>spécial</w:t>
      </w:r>
      <w:proofErr w:type="spellEnd"/>
      <w:r w:rsidRPr="00DE768A">
        <w:rPr>
          <w:lang w:val="en-GB"/>
        </w:rPr>
        <w:t xml:space="preserve"> CISM’08 </w:t>
      </w:r>
      <w:proofErr w:type="spellStart"/>
      <w:r w:rsidRPr="00DE768A">
        <w:rPr>
          <w:lang w:val="en-GB"/>
        </w:rPr>
        <w:t>Oum</w:t>
      </w:r>
      <w:proofErr w:type="spellEnd"/>
      <w:r w:rsidRPr="00DE768A">
        <w:rPr>
          <w:lang w:val="en-GB"/>
        </w:rPr>
        <w:t xml:space="preserve"> El </w:t>
      </w:r>
      <w:proofErr w:type="spellStart"/>
      <w:r w:rsidRPr="00DE768A">
        <w:rPr>
          <w:lang w:val="en-GB"/>
        </w:rPr>
        <w:t>Bouaghi</w:t>
      </w:r>
      <w:proofErr w:type="spellEnd"/>
      <w:r w:rsidRPr="00DE768A">
        <w:rPr>
          <w:lang w:val="en-GB"/>
        </w:rPr>
        <w:t xml:space="preserve">, 299 </w:t>
      </w:r>
      <w:r>
        <w:rPr>
          <w:lang w:val="en-GB"/>
        </w:rPr>
        <w:t>–</w:t>
      </w:r>
      <w:r w:rsidRPr="00DE768A">
        <w:rPr>
          <w:lang w:val="en-GB"/>
        </w:rPr>
        <w:t xml:space="preserve"> 310</w:t>
      </w:r>
      <w:r w:rsidR="00095802">
        <w:rPr>
          <w:lang w:val="en-GB"/>
        </w:rPr>
        <w:t>.</w:t>
      </w:r>
      <w:proofErr w:type="gramEnd"/>
    </w:p>
    <w:p w:rsidR="00B30571" w:rsidRDefault="00B30571">
      <w:pPr>
        <w:tabs>
          <w:tab w:val="left" w:pos="567"/>
        </w:tabs>
        <w:rPr>
          <w:lang w:val="en-GB"/>
        </w:rPr>
      </w:pPr>
    </w:p>
    <w:p w:rsidR="00CB3A6C" w:rsidRDefault="00CB3A6C" w:rsidP="00CB3A6C">
      <w:r>
        <w:rPr>
          <w:lang w:val="fr-FR"/>
        </w:rPr>
        <w:t>C9</w:t>
      </w:r>
      <w:r w:rsidRPr="00446FEF">
        <w:rPr>
          <w:lang w:val="fr-FR"/>
        </w:rPr>
        <w:tab/>
      </w:r>
      <w:proofErr w:type="spellStart"/>
      <w:r w:rsidRPr="00D3687F">
        <w:rPr>
          <w:b/>
          <w:bCs/>
          <w:lang w:val="fr-FR"/>
        </w:rPr>
        <w:t>Fréour</w:t>
      </w:r>
      <w:proofErr w:type="spellEnd"/>
      <w:r w:rsidRPr="00D3687F">
        <w:rPr>
          <w:b/>
          <w:bCs/>
          <w:lang w:val="fr-FR"/>
        </w:rPr>
        <w:t>, S.</w:t>
      </w:r>
      <w:r>
        <w:rPr>
          <w:b/>
          <w:bCs/>
          <w:lang w:val="fr-FR"/>
        </w:rPr>
        <w:t xml:space="preserve">, </w:t>
      </w:r>
      <w:r>
        <w:rPr>
          <w:lang w:val="fr-FR"/>
        </w:rPr>
        <w:t xml:space="preserve">Lacoste, E., François, M., Guillén, R. (2011). </w:t>
      </w:r>
      <w:proofErr w:type="gramStart"/>
      <w:r w:rsidRPr="00446FEF">
        <w:t xml:space="preserve">Determining Ti-17 </w:t>
      </w:r>
      <w:r w:rsidRPr="00446FEF">
        <w:rPr>
          <w:lang w:val="fr-FR"/>
        </w:rPr>
        <w:t>β</w:t>
      </w:r>
      <w:r w:rsidRPr="00446FEF">
        <w:t>-phase Single-Crystal Elasticity Constants through X-Ray Diffraction and inverse scale transition model</w:t>
      </w:r>
      <w:r>
        <w:t xml:space="preserve">, </w:t>
      </w:r>
      <w:r w:rsidRPr="00446FEF">
        <w:rPr>
          <w:i/>
        </w:rPr>
        <w:t>Materials Science Forum</w:t>
      </w:r>
      <w:r>
        <w:t xml:space="preserve">, </w:t>
      </w:r>
      <w:r w:rsidRPr="00CB3A6C">
        <w:rPr>
          <w:b/>
        </w:rPr>
        <w:t>681</w:t>
      </w:r>
      <w:r>
        <w:t>, 97-102.</w:t>
      </w:r>
      <w:proofErr w:type="gramEnd"/>
    </w:p>
    <w:p w:rsidR="00CB3A6C" w:rsidRDefault="00CB3A6C" w:rsidP="00CB3A6C"/>
    <w:p w:rsidR="00CB3A6C" w:rsidRPr="00446FEF" w:rsidRDefault="00CB3A6C" w:rsidP="00CB3A6C">
      <w:pPr>
        <w:rPr>
          <w:rFonts w:ascii="Arial Narrow" w:hAnsi="Arial Narrow"/>
        </w:rPr>
      </w:pPr>
      <w:r>
        <w:rPr>
          <w:lang w:val="fr-FR"/>
        </w:rPr>
        <w:t>C10</w:t>
      </w:r>
      <w:r w:rsidRPr="00446FEF">
        <w:rPr>
          <w:lang w:val="fr-FR"/>
        </w:rPr>
        <w:tab/>
      </w:r>
      <w:r>
        <w:rPr>
          <w:lang w:val="fr-FR"/>
        </w:rPr>
        <w:t xml:space="preserve">Lacoste, E., </w:t>
      </w:r>
      <w:proofErr w:type="spellStart"/>
      <w:r w:rsidRPr="00D3687F">
        <w:rPr>
          <w:b/>
          <w:bCs/>
          <w:lang w:val="fr-FR"/>
        </w:rPr>
        <w:t>Fréour</w:t>
      </w:r>
      <w:proofErr w:type="spellEnd"/>
      <w:r w:rsidRPr="00D3687F">
        <w:rPr>
          <w:b/>
          <w:bCs/>
          <w:lang w:val="fr-FR"/>
        </w:rPr>
        <w:t>, S.</w:t>
      </w:r>
      <w:r>
        <w:rPr>
          <w:b/>
          <w:bCs/>
          <w:lang w:val="fr-FR"/>
        </w:rPr>
        <w:t xml:space="preserve">, </w:t>
      </w:r>
      <w:r w:rsidRPr="00446FEF">
        <w:rPr>
          <w:bCs/>
          <w:lang w:val="fr-FR"/>
        </w:rPr>
        <w:t>Jacquemin, F.</w:t>
      </w:r>
      <w:r>
        <w:rPr>
          <w:lang w:val="fr-FR"/>
        </w:rPr>
        <w:t xml:space="preserve"> (2011). </w:t>
      </w:r>
      <w:r w:rsidRPr="00446FEF">
        <w:t>A multi-scale study of residual stresses created during the cure process of a composite tooling material</w:t>
      </w:r>
      <w:r>
        <w:t xml:space="preserve">, </w:t>
      </w:r>
      <w:r w:rsidRPr="00446FEF">
        <w:rPr>
          <w:i/>
        </w:rPr>
        <w:t>Materials Science Forum</w:t>
      </w:r>
      <w:r>
        <w:t xml:space="preserve">, </w:t>
      </w:r>
      <w:r w:rsidRPr="00CB3A6C">
        <w:rPr>
          <w:b/>
        </w:rPr>
        <w:t>681</w:t>
      </w:r>
      <w:r>
        <w:t>, 309-314.</w:t>
      </w:r>
    </w:p>
    <w:p w:rsidR="00601645" w:rsidRDefault="00601645">
      <w:pPr>
        <w:tabs>
          <w:tab w:val="left" w:pos="567"/>
        </w:tabs>
        <w:rPr>
          <w:lang w:val="en-GB"/>
        </w:rPr>
      </w:pPr>
    </w:p>
    <w:p w:rsidR="00601645" w:rsidRDefault="00CB3A6C" w:rsidP="00601645">
      <w:pPr>
        <w:rPr>
          <w:lang w:val="en-GB"/>
        </w:rPr>
      </w:pPr>
      <w:r>
        <w:rPr>
          <w:lang w:val="fr-FR"/>
        </w:rPr>
        <w:t>C11</w:t>
      </w:r>
      <w:r w:rsidR="00601645" w:rsidRPr="00601645">
        <w:rPr>
          <w:lang w:val="fr-FR"/>
        </w:rPr>
        <w:tab/>
      </w:r>
      <w:r w:rsidR="00601645" w:rsidRPr="00D3687F">
        <w:rPr>
          <w:lang w:val="fr-FR"/>
        </w:rPr>
        <w:t xml:space="preserve">Lacoste, E., </w:t>
      </w:r>
      <w:proofErr w:type="spellStart"/>
      <w:r w:rsidR="00601645" w:rsidRPr="00D3687F">
        <w:rPr>
          <w:b/>
          <w:bCs/>
          <w:lang w:val="fr-FR"/>
        </w:rPr>
        <w:t>Fréour</w:t>
      </w:r>
      <w:proofErr w:type="spellEnd"/>
      <w:r w:rsidR="00601645" w:rsidRPr="00D3687F">
        <w:rPr>
          <w:b/>
          <w:bCs/>
          <w:lang w:val="fr-FR"/>
        </w:rPr>
        <w:t xml:space="preserve">, S., </w:t>
      </w:r>
      <w:r w:rsidR="00601645" w:rsidRPr="00D3687F">
        <w:rPr>
          <w:lang w:val="fr-FR"/>
        </w:rPr>
        <w:t>Jacquemin, F.</w:t>
      </w:r>
      <w:r w:rsidR="00885A1C">
        <w:rPr>
          <w:lang w:val="fr-FR"/>
        </w:rPr>
        <w:t xml:space="preserve"> (2011</w:t>
      </w:r>
      <w:r w:rsidR="00601645">
        <w:rPr>
          <w:lang w:val="fr-FR"/>
        </w:rPr>
        <w:t xml:space="preserve">). </w:t>
      </w:r>
      <w:r w:rsidR="00601645" w:rsidRPr="00601645">
        <w:t>A multi-scale analysis of materials reinforced by inclusions randomly oriented in the layout</w:t>
      </w:r>
      <w:r w:rsidR="00601645">
        <w:t xml:space="preserve">, </w:t>
      </w:r>
      <w:r w:rsidR="00EE5E75">
        <w:rPr>
          <w:i/>
          <w:lang w:val="en-GB"/>
        </w:rPr>
        <w:t>Applied Mechanics and Materials</w:t>
      </w:r>
      <w:r w:rsidR="00601645">
        <w:rPr>
          <w:lang w:val="en-GB"/>
        </w:rPr>
        <w:t xml:space="preserve">, </w:t>
      </w:r>
      <w:r w:rsidR="00885A1C" w:rsidRPr="00885A1C">
        <w:rPr>
          <w:b/>
          <w:lang w:val="en-GB"/>
        </w:rPr>
        <w:t>61</w:t>
      </w:r>
      <w:r w:rsidR="00885A1C" w:rsidRPr="00885A1C">
        <w:rPr>
          <w:lang w:val="en-GB"/>
        </w:rPr>
        <w:t>, 55-64.</w:t>
      </w:r>
    </w:p>
    <w:p w:rsidR="00A93CB7" w:rsidRDefault="00A93CB7" w:rsidP="00601645">
      <w:pPr>
        <w:rPr>
          <w:lang w:val="en-GB"/>
        </w:rPr>
      </w:pPr>
    </w:p>
    <w:p w:rsidR="0024680D" w:rsidRDefault="00A93CB7" w:rsidP="0024680D">
      <w:pPr>
        <w:rPr>
          <w:lang w:val="fr-FR"/>
        </w:rPr>
      </w:pPr>
      <w:r w:rsidRPr="00A93CB7">
        <w:rPr>
          <w:lang w:val="fr-FR"/>
        </w:rPr>
        <w:lastRenderedPageBreak/>
        <w:t>C12</w:t>
      </w:r>
      <w:r w:rsidRPr="00A93CB7">
        <w:rPr>
          <w:lang w:val="fr-FR"/>
        </w:rPr>
        <w:tab/>
      </w:r>
      <w:r w:rsidRPr="00C15BAA">
        <w:rPr>
          <w:bCs/>
          <w:lang w:val="fr-FR"/>
        </w:rPr>
        <w:t xml:space="preserve">Yousfi, A., </w:t>
      </w:r>
      <w:proofErr w:type="spellStart"/>
      <w:r w:rsidRPr="00C15BAA">
        <w:rPr>
          <w:b/>
          <w:bCs/>
          <w:lang w:val="fr-FR"/>
        </w:rPr>
        <w:t>Fréour</w:t>
      </w:r>
      <w:proofErr w:type="spellEnd"/>
      <w:r w:rsidRPr="00C15BAA">
        <w:rPr>
          <w:b/>
          <w:bCs/>
          <w:lang w:val="fr-FR"/>
        </w:rPr>
        <w:t>, S.,</w:t>
      </w:r>
      <w:r w:rsidRPr="00C15BAA">
        <w:rPr>
          <w:bCs/>
          <w:lang w:val="fr-FR"/>
        </w:rPr>
        <w:t xml:space="preserve"> </w:t>
      </w:r>
      <w:proofErr w:type="spellStart"/>
      <w:r w:rsidRPr="00C15BAA">
        <w:rPr>
          <w:bCs/>
          <w:lang w:val="fr-FR"/>
        </w:rPr>
        <w:t>Rahmani</w:t>
      </w:r>
      <w:proofErr w:type="spellEnd"/>
      <w:r w:rsidRPr="00C15BAA">
        <w:rPr>
          <w:bCs/>
          <w:lang w:val="fr-FR"/>
        </w:rPr>
        <w:t xml:space="preserve"> M., </w:t>
      </w:r>
      <w:proofErr w:type="spellStart"/>
      <w:r w:rsidRPr="00C15BAA">
        <w:rPr>
          <w:bCs/>
          <w:lang w:val="fr-FR"/>
        </w:rPr>
        <w:t>Osmani</w:t>
      </w:r>
      <w:proofErr w:type="spellEnd"/>
      <w:r w:rsidRPr="00C15BAA">
        <w:rPr>
          <w:bCs/>
          <w:lang w:val="fr-FR"/>
        </w:rPr>
        <w:t xml:space="preserve"> H., Jacquemin F., </w:t>
      </w:r>
      <w:proofErr w:type="spellStart"/>
      <w:r w:rsidRPr="00C15BAA">
        <w:rPr>
          <w:bCs/>
          <w:lang w:val="fr-FR"/>
        </w:rPr>
        <w:t>Gueribiz</w:t>
      </w:r>
      <w:proofErr w:type="spellEnd"/>
      <w:r w:rsidRPr="00C15BAA">
        <w:rPr>
          <w:bCs/>
          <w:lang w:val="fr-FR"/>
        </w:rPr>
        <w:t xml:space="preserve"> D.</w:t>
      </w:r>
      <w:r w:rsidR="00E65458" w:rsidRPr="00C15BAA">
        <w:rPr>
          <w:bCs/>
          <w:lang w:val="fr-FR"/>
        </w:rPr>
        <w:t xml:space="preserve"> (2011</w:t>
      </w:r>
      <w:r w:rsidRPr="00C15BAA">
        <w:rPr>
          <w:bCs/>
          <w:lang w:val="fr-FR"/>
        </w:rPr>
        <w:t>).</w:t>
      </w:r>
      <w:r w:rsidR="0024680D">
        <w:rPr>
          <w:rFonts w:ascii="Times-Bold" w:hAnsi="Times-Bold" w:cs="Times-Bold"/>
          <w:bCs/>
          <w:lang w:val="fr-FR"/>
        </w:rPr>
        <w:t xml:space="preserve"> </w:t>
      </w:r>
      <w:proofErr w:type="spellStart"/>
      <w:r w:rsidR="0024680D" w:rsidRPr="00E65458">
        <w:rPr>
          <w:bCs/>
          <w:color w:val="000000"/>
          <w:lang w:val="fr-FR"/>
        </w:rPr>
        <w:t>Mechanical</w:t>
      </w:r>
      <w:proofErr w:type="spellEnd"/>
      <w:r w:rsidR="0024680D" w:rsidRPr="00E65458">
        <w:rPr>
          <w:bCs/>
          <w:color w:val="000000"/>
          <w:lang w:val="fr-FR"/>
        </w:rPr>
        <w:t xml:space="preserve"> </w:t>
      </w:r>
      <w:proofErr w:type="spellStart"/>
      <w:r w:rsidR="0024680D" w:rsidRPr="00E65458">
        <w:rPr>
          <w:bCs/>
          <w:color w:val="000000"/>
          <w:lang w:val="fr-FR"/>
        </w:rPr>
        <w:t>effects</w:t>
      </w:r>
      <w:proofErr w:type="spellEnd"/>
      <w:r w:rsidR="0024680D" w:rsidRPr="00E65458">
        <w:rPr>
          <w:bCs/>
          <w:color w:val="000000"/>
          <w:lang w:val="fr-FR"/>
        </w:rPr>
        <w:t xml:space="preserve"> of </w:t>
      </w:r>
      <w:proofErr w:type="spellStart"/>
      <w:r w:rsidR="0024680D" w:rsidRPr="00E65458">
        <w:rPr>
          <w:bCs/>
          <w:color w:val="000000"/>
          <w:lang w:val="fr-FR"/>
        </w:rPr>
        <w:t>oxidation</w:t>
      </w:r>
      <w:proofErr w:type="spellEnd"/>
      <w:r w:rsidR="0024680D" w:rsidRPr="00E65458">
        <w:rPr>
          <w:bCs/>
          <w:color w:val="000000"/>
          <w:lang w:val="fr-FR"/>
        </w:rPr>
        <w:t xml:space="preserve"> </w:t>
      </w:r>
      <w:proofErr w:type="spellStart"/>
      <w:r w:rsidR="0024680D" w:rsidRPr="00E65458">
        <w:rPr>
          <w:lang w:val="fr-FR"/>
        </w:rPr>
        <w:t>induced</w:t>
      </w:r>
      <w:proofErr w:type="spellEnd"/>
      <w:r w:rsidR="0024680D" w:rsidRPr="00E65458">
        <w:rPr>
          <w:lang w:val="fr-FR"/>
        </w:rPr>
        <w:t xml:space="preserve"> </w:t>
      </w:r>
      <w:proofErr w:type="spellStart"/>
      <w:r w:rsidR="0024680D" w:rsidRPr="00E65458">
        <w:rPr>
          <w:lang w:val="fr-FR"/>
        </w:rPr>
        <w:t>shrinkage</w:t>
      </w:r>
      <w:proofErr w:type="spellEnd"/>
      <w:r w:rsidR="0024680D" w:rsidRPr="00E65458">
        <w:rPr>
          <w:rFonts w:ascii="Verdana" w:hAnsi="Verdana" w:cs="Verdana"/>
          <w:lang w:val="fr-FR"/>
        </w:rPr>
        <w:t xml:space="preserve"> </w:t>
      </w:r>
      <w:r w:rsidR="0024680D" w:rsidRPr="00E65458">
        <w:rPr>
          <w:bCs/>
          <w:color w:val="000000"/>
          <w:lang w:val="fr-FR"/>
        </w:rPr>
        <w:t xml:space="preserve">on </w:t>
      </w:r>
      <w:proofErr w:type="spellStart"/>
      <w:r w:rsidR="0024680D" w:rsidRPr="00E65458">
        <w:rPr>
          <w:bCs/>
          <w:color w:val="000000"/>
          <w:lang w:val="fr-FR"/>
        </w:rPr>
        <w:t>organic</w:t>
      </w:r>
      <w:proofErr w:type="spellEnd"/>
      <w:r w:rsidR="0024680D" w:rsidRPr="00E65458">
        <w:rPr>
          <w:bCs/>
          <w:color w:val="000000"/>
          <w:lang w:val="fr-FR"/>
        </w:rPr>
        <w:t xml:space="preserve"> </w:t>
      </w:r>
      <w:proofErr w:type="spellStart"/>
      <w:r w:rsidR="0024680D" w:rsidRPr="00E65458">
        <w:rPr>
          <w:bCs/>
          <w:color w:val="000000"/>
          <w:lang w:val="fr-FR"/>
        </w:rPr>
        <w:t>matrix</w:t>
      </w:r>
      <w:proofErr w:type="spellEnd"/>
      <w:r w:rsidR="0024680D" w:rsidRPr="00E65458">
        <w:rPr>
          <w:bCs/>
          <w:color w:val="000000"/>
          <w:lang w:val="fr-FR"/>
        </w:rPr>
        <w:t xml:space="preserve"> composites, </w:t>
      </w:r>
      <w:r w:rsidR="008E3303" w:rsidRPr="00E65458">
        <w:rPr>
          <w:i/>
          <w:lang w:val="fr-FR"/>
        </w:rPr>
        <w:t>Matériaux et Techniques</w:t>
      </w:r>
      <w:r w:rsidR="008E3303" w:rsidRPr="00E65458">
        <w:rPr>
          <w:lang w:val="fr-FR"/>
        </w:rPr>
        <w:t>,</w:t>
      </w:r>
      <w:r w:rsidR="00E65458" w:rsidRPr="00E65458">
        <w:rPr>
          <w:lang w:val="fr-FR"/>
        </w:rPr>
        <w:t xml:space="preserve"> </w:t>
      </w:r>
      <w:r w:rsidR="00E65458" w:rsidRPr="00E65458">
        <w:rPr>
          <w:b/>
          <w:lang w:val="fr-FR"/>
        </w:rPr>
        <w:t>99</w:t>
      </w:r>
      <w:r w:rsidR="00E65458" w:rsidRPr="00E65458">
        <w:rPr>
          <w:lang w:val="fr-FR"/>
        </w:rPr>
        <w:t>, 339-347</w:t>
      </w:r>
      <w:r w:rsidR="008E3303" w:rsidRPr="00E65458">
        <w:rPr>
          <w:lang w:val="fr-FR"/>
        </w:rPr>
        <w:t>.</w:t>
      </w:r>
    </w:p>
    <w:p w:rsidR="00607E5F" w:rsidRDefault="00607E5F" w:rsidP="0024680D">
      <w:pPr>
        <w:rPr>
          <w:lang w:val="fr-FR"/>
        </w:rPr>
      </w:pPr>
    </w:p>
    <w:p w:rsidR="00607E5F" w:rsidRDefault="00607E5F" w:rsidP="00607E5F">
      <w:pPr>
        <w:rPr>
          <w:lang w:val="fr-FR"/>
        </w:rPr>
      </w:pPr>
      <w:r w:rsidRPr="003D665F">
        <w:rPr>
          <w:lang w:val="fr-FR"/>
        </w:rPr>
        <w:t>C13</w:t>
      </w:r>
      <w:r w:rsidRPr="003D665F">
        <w:rPr>
          <w:lang w:val="fr-FR"/>
        </w:rPr>
        <w:tab/>
      </w:r>
      <w:proofErr w:type="spellStart"/>
      <w:r w:rsidRPr="003D665F">
        <w:t>Lacoste</w:t>
      </w:r>
      <w:proofErr w:type="spellEnd"/>
      <w:r w:rsidRPr="003D665F">
        <w:t xml:space="preserve">, E., </w:t>
      </w:r>
      <w:proofErr w:type="spellStart"/>
      <w:r w:rsidRPr="003D665F">
        <w:t>Jacquemin</w:t>
      </w:r>
      <w:proofErr w:type="spellEnd"/>
      <w:r w:rsidRPr="003D665F">
        <w:t xml:space="preserve">, F., </w:t>
      </w:r>
      <w:proofErr w:type="spellStart"/>
      <w:r w:rsidRPr="003D665F">
        <w:rPr>
          <w:b/>
        </w:rPr>
        <w:t>Fréour</w:t>
      </w:r>
      <w:proofErr w:type="spellEnd"/>
      <w:r w:rsidRPr="003D665F">
        <w:rPr>
          <w:b/>
        </w:rPr>
        <w:t>, S.</w:t>
      </w:r>
      <w:r w:rsidRPr="003D665F">
        <w:t xml:space="preserve"> (2012). </w:t>
      </w:r>
      <w:r w:rsidRPr="003D665F">
        <w:rPr>
          <w:lang w:val="fr-FR"/>
        </w:rPr>
        <w:t>A multi-</w:t>
      </w:r>
      <w:proofErr w:type="spellStart"/>
      <w:r w:rsidRPr="003D665F">
        <w:rPr>
          <w:lang w:val="fr-FR"/>
        </w:rPr>
        <w:t>scale</w:t>
      </w:r>
      <w:proofErr w:type="spellEnd"/>
      <w:r w:rsidRPr="003D665F">
        <w:rPr>
          <w:lang w:val="fr-FR"/>
        </w:rPr>
        <w:t xml:space="preserve"> </w:t>
      </w:r>
      <w:proofErr w:type="spellStart"/>
      <w:r w:rsidRPr="003D665F">
        <w:rPr>
          <w:lang w:val="fr-FR"/>
        </w:rPr>
        <w:t>study</w:t>
      </w:r>
      <w:proofErr w:type="spellEnd"/>
      <w:r w:rsidRPr="003D665F">
        <w:rPr>
          <w:lang w:val="fr-FR"/>
        </w:rPr>
        <w:t xml:space="preserve"> of </w:t>
      </w:r>
      <w:proofErr w:type="spellStart"/>
      <w:r w:rsidRPr="003D665F">
        <w:rPr>
          <w:lang w:val="fr-FR"/>
        </w:rPr>
        <w:t>residual</w:t>
      </w:r>
      <w:proofErr w:type="spellEnd"/>
      <w:r w:rsidRPr="003D665F">
        <w:rPr>
          <w:lang w:val="fr-FR"/>
        </w:rPr>
        <w:t xml:space="preserve"> cure stresses in a </w:t>
      </w:r>
      <w:proofErr w:type="spellStart"/>
      <w:r w:rsidRPr="003D665F">
        <w:rPr>
          <w:lang w:val="fr-FR"/>
        </w:rPr>
        <w:t>meso</w:t>
      </w:r>
      <w:proofErr w:type="spellEnd"/>
      <w:r w:rsidRPr="003D665F">
        <w:rPr>
          <w:lang w:val="fr-FR"/>
        </w:rPr>
        <w:t>-</w:t>
      </w:r>
      <w:proofErr w:type="spellStart"/>
      <w:r w:rsidRPr="003D665F">
        <w:rPr>
          <w:lang w:val="fr-FR"/>
        </w:rPr>
        <w:t>structured</w:t>
      </w:r>
      <w:proofErr w:type="spellEnd"/>
      <w:r w:rsidRPr="003D665F">
        <w:rPr>
          <w:lang w:val="fr-FR"/>
        </w:rPr>
        <w:t xml:space="preserve"> composite </w:t>
      </w:r>
      <w:proofErr w:type="spellStart"/>
      <w:r w:rsidRPr="003D665F">
        <w:rPr>
          <w:lang w:val="fr-FR"/>
        </w:rPr>
        <w:t>material</w:t>
      </w:r>
      <w:proofErr w:type="spellEnd"/>
      <w:r w:rsidRPr="003D665F">
        <w:rPr>
          <w:lang w:val="fr-FR"/>
        </w:rPr>
        <w:t xml:space="preserve">, </w:t>
      </w:r>
      <w:r w:rsidRPr="003D665F">
        <w:rPr>
          <w:i/>
          <w:lang w:val="fr-FR"/>
        </w:rPr>
        <w:t>Matériaux et Techniques</w:t>
      </w:r>
      <w:r w:rsidRPr="003D665F">
        <w:t xml:space="preserve">, </w:t>
      </w:r>
      <w:r w:rsidR="003D665F" w:rsidRPr="00B66132">
        <w:rPr>
          <w:b/>
        </w:rPr>
        <w:t>100</w:t>
      </w:r>
      <w:r w:rsidR="003D665F" w:rsidRPr="003D665F">
        <w:t xml:space="preserve"> </w:t>
      </w:r>
      <w:r w:rsidRPr="003D665F">
        <w:t>(</w:t>
      </w:r>
      <w:r w:rsidR="003D665F" w:rsidRPr="003D665F">
        <w:t>6-7), 601-610</w:t>
      </w:r>
      <w:r w:rsidRPr="003D665F">
        <w:rPr>
          <w:lang w:val="fr-FR"/>
        </w:rPr>
        <w:t>.</w:t>
      </w:r>
    </w:p>
    <w:p w:rsidR="00F442EA" w:rsidRDefault="00F442EA" w:rsidP="0024680D">
      <w:pPr>
        <w:rPr>
          <w:lang w:val="fr-FR"/>
        </w:rPr>
      </w:pPr>
    </w:p>
    <w:p w:rsidR="00577152" w:rsidRDefault="007F5F55" w:rsidP="0024680D">
      <w:pPr>
        <w:rPr>
          <w:lang w:val="fr-FR"/>
        </w:rPr>
      </w:pPr>
      <w:r>
        <w:rPr>
          <w:lang w:val="fr-FR"/>
        </w:rPr>
        <w:t>C14</w:t>
      </w:r>
      <w:r>
        <w:rPr>
          <w:lang w:val="fr-FR"/>
        </w:rPr>
        <w:tab/>
        <w:t xml:space="preserve">Yousfi, A., </w:t>
      </w:r>
      <w:proofErr w:type="spellStart"/>
      <w:r w:rsidRPr="004E2E4C">
        <w:rPr>
          <w:b/>
          <w:lang w:val="fr-FR"/>
        </w:rPr>
        <w:t>Fréour</w:t>
      </w:r>
      <w:proofErr w:type="spellEnd"/>
      <w:r w:rsidRPr="004E2E4C">
        <w:rPr>
          <w:b/>
          <w:lang w:val="fr-FR"/>
        </w:rPr>
        <w:t>, S.</w:t>
      </w:r>
      <w:r>
        <w:rPr>
          <w:lang w:val="fr-FR"/>
        </w:rPr>
        <w:t xml:space="preserve">, Jacquemin, F. (2013). </w:t>
      </w:r>
      <w:proofErr w:type="spellStart"/>
      <w:r>
        <w:rPr>
          <w:lang w:val="fr-FR"/>
        </w:rPr>
        <w:t>Eshelby</w:t>
      </w:r>
      <w:proofErr w:type="spellEnd"/>
      <w:r>
        <w:rPr>
          <w:lang w:val="fr-FR"/>
        </w:rPr>
        <w:t>-</w:t>
      </w:r>
      <w:proofErr w:type="spellStart"/>
      <w:r>
        <w:rPr>
          <w:lang w:val="fr-FR"/>
        </w:rPr>
        <w:t>Kröner</w:t>
      </w:r>
      <w:proofErr w:type="spellEnd"/>
      <w:r>
        <w:rPr>
          <w:lang w:val="fr-FR"/>
        </w:rPr>
        <w:t xml:space="preserve"> self-consistent model : Multi-</w:t>
      </w:r>
      <w:proofErr w:type="spellStart"/>
      <w:r>
        <w:rPr>
          <w:lang w:val="fr-FR"/>
        </w:rPr>
        <w:t>scale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behavior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polymer</w:t>
      </w:r>
      <w:proofErr w:type="spellEnd"/>
      <w:r>
        <w:rPr>
          <w:lang w:val="fr-FR"/>
        </w:rPr>
        <w:t xml:space="preserve"> composites </w:t>
      </w:r>
      <w:proofErr w:type="spellStart"/>
      <w:r>
        <w:rPr>
          <w:lang w:val="fr-FR"/>
        </w:rPr>
        <w:t>under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creep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loading</w:t>
      </w:r>
      <w:proofErr w:type="spellEnd"/>
      <w:r>
        <w:rPr>
          <w:lang w:val="fr-FR"/>
        </w:rPr>
        <w:t xml:space="preserve">, </w:t>
      </w:r>
      <w:r w:rsidRPr="00973D38">
        <w:rPr>
          <w:i/>
          <w:lang w:val="fr-FR"/>
        </w:rPr>
        <w:t xml:space="preserve">Advanced </w:t>
      </w:r>
      <w:proofErr w:type="spellStart"/>
      <w:r w:rsidRPr="00973D38">
        <w:rPr>
          <w:i/>
          <w:lang w:val="fr-FR"/>
        </w:rPr>
        <w:t>Materials</w:t>
      </w:r>
      <w:proofErr w:type="spellEnd"/>
      <w:r w:rsidRPr="00973D38">
        <w:rPr>
          <w:i/>
          <w:lang w:val="fr-FR"/>
        </w:rPr>
        <w:t xml:space="preserve"> </w:t>
      </w:r>
      <w:proofErr w:type="spellStart"/>
      <w:r w:rsidRPr="00973D38">
        <w:rPr>
          <w:i/>
          <w:lang w:val="fr-FR"/>
        </w:rPr>
        <w:t>Research</w:t>
      </w:r>
      <w:proofErr w:type="spellEnd"/>
      <w:r>
        <w:rPr>
          <w:lang w:val="fr-FR"/>
        </w:rPr>
        <w:t xml:space="preserve">, </w:t>
      </w:r>
      <w:r w:rsidRPr="00B66132">
        <w:rPr>
          <w:b/>
          <w:lang w:val="fr-FR"/>
        </w:rPr>
        <w:t>682</w:t>
      </w:r>
      <w:r>
        <w:rPr>
          <w:lang w:val="fr-FR"/>
        </w:rPr>
        <w:t>, 105-112.</w:t>
      </w:r>
    </w:p>
    <w:p w:rsidR="007F5F55" w:rsidRDefault="007F5F55" w:rsidP="0024680D">
      <w:pPr>
        <w:rPr>
          <w:lang w:val="fr-FR"/>
        </w:rPr>
      </w:pPr>
    </w:p>
    <w:p w:rsidR="0021221A" w:rsidRPr="00B66132" w:rsidRDefault="007F5F55" w:rsidP="00F700F0">
      <w:r w:rsidRPr="00B66132">
        <w:t>C15</w:t>
      </w:r>
      <w:r w:rsidR="0021221A" w:rsidRPr="00B66132">
        <w:tab/>
      </w:r>
      <w:proofErr w:type="spellStart"/>
      <w:r w:rsidR="0021221A" w:rsidRPr="00B66132">
        <w:t>Jacquemin</w:t>
      </w:r>
      <w:proofErr w:type="spellEnd"/>
      <w:r w:rsidR="0021221A" w:rsidRPr="00B66132">
        <w:t xml:space="preserve">, F., </w:t>
      </w:r>
      <w:proofErr w:type="spellStart"/>
      <w:proofErr w:type="gramStart"/>
      <w:r w:rsidR="0021221A" w:rsidRPr="00B66132">
        <w:t>Sar</w:t>
      </w:r>
      <w:proofErr w:type="spellEnd"/>
      <w:proofErr w:type="gramEnd"/>
      <w:r w:rsidR="0021221A" w:rsidRPr="00B66132">
        <w:t xml:space="preserve">, B.-E., </w:t>
      </w:r>
      <w:proofErr w:type="spellStart"/>
      <w:r w:rsidR="0021221A" w:rsidRPr="00B66132">
        <w:t>Ramezani</w:t>
      </w:r>
      <w:proofErr w:type="spellEnd"/>
      <w:r w:rsidR="0021221A" w:rsidRPr="00B66132">
        <w:t xml:space="preserve">-Dana, H., </w:t>
      </w:r>
      <w:proofErr w:type="spellStart"/>
      <w:r w:rsidR="0021221A" w:rsidRPr="00B66132">
        <w:t>Perronnet</w:t>
      </w:r>
      <w:proofErr w:type="spellEnd"/>
      <w:r w:rsidR="0021221A" w:rsidRPr="00B66132">
        <w:t>, A.,</w:t>
      </w:r>
      <w:r w:rsidR="0021221A" w:rsidRPr="00B66132">
        <w:rPr>
          <w:b/>
        </w:rPr>
        <w:t xml:space="preserve"> </w:t>
      </w:r>
      <w:proofErr w:type="spellStart"/>
      <w:r w:rsidR="0021221A" w:rsidRPr="00B66132">
        <w:rPr>
          <w:b/>
        </w:rPr>
        <w:t>Fréour</w:t>
      </w:r>
      <w:proofErr w:type="spellEnd"/>
      <w:r w:rsidR="0021221A" w:rsidRPr="00B66132">
        <w:rPr>
          <w:b/>
        </w:rPr>
        <w:t xml:space="preserve">, S., </w:t>
      </w:r>
      <w:proofErr w:type="spellStart"/>
      <w:r w:rsidR="00D13145" w:rsidRPr="00B66132">
        <w:t>Casari</w:t>
      </w:r>
      <w:proofErr w:type="spellEnd"/>
      <w:r w:rsidR="00D13145" w:rsidRPr="00B66132">
        <w:t>, P. (2013</w:t>
      </w:r>
      <w:r w:rsidR="00657F71" w:rsidRPr="00B66132">
        <w:t>).</w:t>
      </w:r>
      <w:r w:rsidR="0021221A" w:rsidRPr="00B66132">
        <w:t xml:space="preserve"> </w:t>
      </w:r>
      <w:proofErr w:type="spellStart"/>
      <w:r w:rsidR="0021221A" w:rsidRPr="00B66132">
        <w:t>Durabilité</w:t>
      </w:r>
      <w:proofErr w:type="spellEnd"/>
      <w:r w:rsidR="0021221A" w:rsidRPr="00B66132">
        <w:t xml:space="preserve"> des </w:t>
      </w:r>
      <w:proofErr w:type="spellStart"/>
      <w:r w:rsidR="0021221A" w:rsidRPr="00B66132">
        <w:t>matériaux</w:t>
      </w:r>
      <w:proofErr w:type="spellEnd"/>
      <w:r w:rsidR="0021221A" w:rsidRPr="00B66132">
        <w:t xml:space="preserve"> composites </w:t>
      </w:r>
      <w:proofErr w:type="spellStart"/>
      <w:r w:rsidR="0021221A" w:rsidRPr="00B66132">
        <w:t>sous</w:t>
      </w:r>
      <w:proofErr w:type="spellEnd"/>
      <w:r w:rsidR="0021221A" w:rsidRPr="00B66132">
        <w:t xml:space="preserve"> </w:t>
      </w:r>
      <w:proofErr w:type="spellStart"/>
      <w:r w:rsidR="0021221A" w:rsidRPr="00B66132">
        <w:t>sollicitations</w:t>
      </w:r>
      <w:proofErr w:type="spellEnd"/>
      <w:r w:rsidR="0021221A" w:rsidRPr="00B66132">
        <w:t xml:space="preserve"> </w:t>
      </w:r>
      <w:proofErr w:type="spellStart"/>
      <w:r w:rsidR="0021221A" w:rsidRPr="00B66132">
        <w:t>hygrothermomécaniques</w:t>
      </w:r>
      <w:proofErr w:type="spellEnd"/>
      <w:r w:rsidR="0021221A" w:rsidRPr="00B66132">
        <w:t xml:space="preserve">, </w:t>
      </w:r>
      <w:r w:rsidR="0021221A" w:rsidRPr="00973D38">
        <w:rPr>
          <w:i/>
        </w:rPr>
        <w:t>Revue des C</w:t>
      </w:r>
      <w:r w:rsidR="00D13145" w:rsidRPr="00973D38">
        <w:rPr>
          <w:i/>
        </w:rPr>
        <w:t xml:space="preserve">omposites </w:t>
      </w:r>
      <w:proofErr w:type="gramStart"/>
      <w:r w:rsidR="00D13145" w:rsidRPr="00973D38">
        <w:rPr>
          <w:i/>
        </w:rPr>
        <w:t>et</w:t>
      </w:r>
      <w:proofErr w:type="gramEnd"/>
      <w:r w:rsidR="00D13145" w:rsidRPr="00973D38">
        <w:rPr>
          <w:i/>
        </w:rPr>
        <w:t xml:space="preserve"> </w:t>
      </w:r>
      <w:proofErr w:type="spellStart"/>
      <w:r w:rsidR="00D13145" w:rsidRPr="00973D38">
        <w:rPr>
          <w:i/>
        </w:rPr>
        <w:t>Matériaux</w:t>
      </w:r>
      <w:proofErr w:type="spellEnd"/>
      <w:r w:rsidR="00D13145" w:rsidRPr="00973D38">
        <w:rPr>
          <w:i/>
        </w:rPr>
        <w:t xml:space="preserve"> </w:t>
      </w:r>
      <w:proofErr w:type="spellStart"/>
      <w:r w:rsidR="00D13145" w:rsidRPr="00973D38">
        <w:rPr>
          <w:i/>
        </w:rPr>
        <w:t>Avancés</w:t>
      </w:r>
      <w:proofErr w:type="spellEnd"/>
      <w:r w:rsidR="00221F13" w:rsidRPr="00B66132">
        <w:t xml:space="preserve">, </w:t>
      </w:r>
      <w:r w:rsidR="00D13145" w:rsidRPr="00B66132">
        <w:rPr>
          <w:b/>
        </w:rPr>
        <w:t>23</w:t>
      </w:r>
      <w:r w:rsidR="00221F13" w:rsidRPr="00B66132">
        <w:t>(</w:t>
      </w:r>
      <w:r w:rsidR="00D13145" w:rsidRPr="00B66132">
        <w:t>1), 19-34</w:t>
      </w:r>
      <w:r w:rsidR="00221F13" w:rsidRPr="00B66132">
        <w:t>.</w:t>
      </w:r>
    </w:p>
    <w:p w:rsidR="00222DC1" w:rsidRDefault="00222DC1">
      <w:pPr>
        <w:pStyle w:val="GrandTitre"/>
        <w:jc w:val="both"/>
        <w:rPr>
          <w:rFonts w:ascii="Times New Roman" w:hAnsi="Times New Roman"/>
          <w:sz w:val="24"/>
          <w:szCs w:val="24"/>
        </w:rPr>
      </w:pPr>
    </w:p>
    <w:p w:rsidR="00F3278B" w:rsidRDefault="00F3278B" w:rsidP="00F3278B">
      <w:pPr>
        <w:rPr>
          <w:bCs/>
        </w:rPr>
      </w:pPr>
      <w:proofErr w:type="gramStart"/>
      <w:r w:rsidRPr="009A0C2D">
        <w:t>C16</w:t>
      </w:r>
      <w:r w:rsidRPr="009A0C2D">
        <w:tab/>
      </w:r>
      <w:proofErr w:type="spellStart"/>
      <w:r w:rsidRPr="009A0C2D">
        <w:t>Célino</w:t>
      </w:r>
      <w:proofErr w:type="spellEnd"/>
      <w:r w:rsidRPr="009A0C2D">
        <w:t xml:space="preserve">, A., </w:t>
      </w:r>
      <w:proofErr w:type="spellStart"/>
      <w:r w:rsidRPr="009A0C2D">
        <w:t>Goncalves</w:t>
      </w:r>
      <w:proofErr w:type="spellEnd"/>
      <w:r w:rsidRPr="009A0C2D">
        <w:t xml:space="preserve">, O., </w:t>
      </w:r>
      <w:proofErr w:type="spellStart"/>
      <w:r w:rsidRPr="009A0C2D">
        <w:t>Jacquemin</w:t>
      </w:r>
      <w:proofErr w:type="spellEnd"/>
      <w:r w:rsidRPr="009A0C2D">
        <w:t xml:space="preserve">, F., </w:t>
      </w:r>
      <w:proofErr w:type="spellStart"/>
      <w:r w:rsidRPr="009A0C2D">
        <w:rPr>
          <w:b/>
        </w:rPr>
        <w:t>Fréour</w:t>
      </w:r>
      <w:proofErr w:type="spellEnd"/>
      <w:r w:rsidRPr="009A0C2D">
        <w:rPr>
          <w:b/>
        </w:rPr>
        <w:t>, S.</w:t>
      </w:r>
      <w:r w:rsidR="009A0C2D" w:rsidRPr="009A0C2D">
        <w:t xml:space="preserve"> (2014</w:t>
      </w:r>
      <w:r w:rsidRPr="009A0C2D">
        <w:t>).</w:t>
      </w:r>
      <w:proofErr w:type="gramEnd"/>
      <w:r w:rsidRPr="009A0C2D">
        <w:t xml:space="preserve"> </w:t>
      </w:r>
      <w:proofErr w:type="spellStart"/>
      <w:r w:rsidRPr="009A0C2D">
        <w:rPr>
          <w:bCs/>
        </w:rPr>
        <w:t>Utilisation</w:t>
      </w:r>
      <w:proofErr w:type="spellEnd"/>
      <w:r w:rsidRPr="009A0C2D">
        <w:rPr>
          <w:bCs/>
        </w:rPr>
        <w:t xml:space="preserve"> de la </w:t>
      </w:r>
      <w:proofErr w:type="spellStart"/>
      <w:r w:rsidRPr="009A0C2D">
        <w:rPr>
          <w:bCs/>
        </w:rPr>
        <w:t>spectrométrie</w:t>
      </w:r>
      <w:proofErr w:type="spellEnd"/>
      <w:r w:rsidRPr="009A0C2D">
        <w:rPr>
          <w:bCs/>
        </w:rPr>
        <w:t xml:space="preserve"> </w:t>
      </w:r>
      <w:proofErr w:type="spellStart"/>
      <w:r w:rsidRPr="009A0C2D">
        <w:rPr>
          <w:bCs/>
        </w:rPr>
        <w:t>infrarouge</w:t>
      </w:r>
      <w:proofErr w:type="spellEnd"/>
      <w:r w:rsidRPr="009A0C2D">
        <w:rPr>
          <w:bCs/>
        </w:rPr>
        <w:t xml:space="preserve"> pour le </w:t>
      </w:r>
      <w:proofErr w:type="spellStart"/>
      <w:r w:rsidRPr="009A0C2D">
        <w:rPr>
          <w:bCs/>
        </w:rPr>
        <w:t>développement</w:t>
      </w:r>
      <w:proofErr w:type="spellEnd"/>
      <w:r w:rsidRPr="009A0C2D">
        <w:rPr>
          <w:bCs/>
        </w:rPr>
        <w:t xml:space="preserve"> </w:t>
      </w:r>
      <w:proofErr w:type="spellStart"/>
      <w:r w:rsidRPr="009A0C2D">
        <w:rPr>
          <w:bCs/>
        </w:rPr>
        <w:t>d’une</w:t>
      </w:r>
      <w:proofErr w:type="spellEnd"/>
      <w:r w:rsidRPr="009A0C2D">
        <w:rPr>
          <w:bCs/>
        </w:rPr>
        <w:t xml:space="preserve"> </w:t>
      </w:r>
      <w:proofErr w:type="spellStart"/>
      <w:r w:rsidRPr="009A0C2D">
        <w:rPr>
          <w:bCs/>
        </w:rPr>
        <w:t>approche</w:t>
      </w:r>
      <w:proofErr w:type="spellEnd"/>
      <w:r w:rsidRPr="009A0C2D">
        <w:rPr>
          <w:bCs/>
        </w:rPr>
        <w:t xml:space="preserve"> de quantification </w:t>
      </w:r>
      <w:proofErr w:type="spellStart"/>
      <w:r w:rsidRPr="009A0C2D">
        <w:rPr>
          <w:bCs/>
        </w:rPr>
        <w:t>rapide</w:t>
      </w:r>
      <w:proofErr w:type="spellEnd"/>
      <w:r w:rsidRPr="009A0C2D">
        <w:rPr>
          <w:bCs/>
        </w:rPr>
        <w:t xml:space="preserve"> du </w:t>
      </w:r>
      <w:proofErr w:type="spellStart"/>
      <w:r w:rsidRPr="009A0C2D">
        <w:rPr>
          <w:bCs/>
        </w:rPr>
        <w:t>taux</w:t>
      </w:r>
      <w:proofErr w:type="spellEnd"/>
      <w:r w:rsidRPr="009A0C2D">
        <w:rPr>
          <w:bCs/>
        </w:rPr>
        <w:t xml:space="preserve"> </w:t>
      </w:r>
      <w:proofErr w:type="spellStart"/>
      <w:r w:rsidRPr="009A0C2D">
        <w:rPr>
          <w:bCs/>
        </w:rPr>
        <w:t>d’humidité</w:t>
      </w:r>
      <w:proofErr w:type="spellEnd"/>
      <w:r w:rsidRPr="009A0C2D">
        <w:rPr>
          <w:bCs/>
        </w:rPr>
        <w:t xml:space="preserve"> </w:t>
      </w:r>
      <w:proofErr w:type="spellStart"/>
      <w:r w:rsidRPr="009A0C2D">
        <w:rPr>
          <w:bCs/>
        </w:rPr>
        <w:t>dans</w:t>
      </w:r>
      <w:proofErr w:type="spellEnd"/>
      <w:r w:rsidRPr="009A0C2D">
        <w:rPr>
          <w:bCs/>
        </w:rPr>
        <w:t xml:space="preserve"> des </w:t>
      </w:r>
      <w:proofErr w:type="spellStart"/>
      <w:r w:rsidRPr="009A0C2D">
        <w:rPr>
          <w:bCs/>
        </w:rPr>
        <w:t>fibres</w:t>
      </w:r>
      <w:proofErr w:type="spellEnd"/>
      <w:r w:rsidRPr="009A0C2D">
        <w:rPr>
          <w:bCs/>
        </w:rPr>
        <w:t xml:space="preserve"> </w:t>
      </w:r>
      <w:proofErr w:type="spellStart"/>
      <w:r w:rsidRPr="009A0C2D">
        <w:rPr>
          <w:bCs/>
        </w:rPr>
        <w:t>végétales</w:t>
      </w:r>
      <w:proofErr w:type="spellEnd"/>
      <w:r w:rsidRPr="009A0C2D">
        <w:rPr>
          <w:bCs/>
        </w:rPr>
        <w:t xml:space="preserve">. </w:t>
      </w:r>
      <w:r w:rsidR="009A0C2D" w:rsidRPr="009A0C2D">
        <w:rPr>
          <w:bCs/>
          <w:i/>
        </w:rPr>
        <w:t xml:space="preserve">Revue des Composites </w:t>
      </w:r>
      <w:proofErr w:type="gramStart"/>
      <w:r w:rsidR="009A0C2D" w:rsidRPr="009A0C2D">
        <w:rPr>
          <w:bCs/>
          <w:i/>
        </w:rPr>
        <w:t>et</w:t>
      </w:r>
      <w:proofErr w:type="gramEnd"/>
      <w:r w:rsidR="009A0C2D" w:rsidRPr="009A0C2D">
        <w:rPr>
          <w:bCs/>
          <w:i/>
        </w:rPr>
        <w:t xml:space="preserve"> des </w:t>
      </w:r>
      <w:proofErr w:type="spellStart"/>
      <w:r w:rsidR="009A0C2D" w:rsidRPr="009A0C2D">
        <w:rPr>
          <w:bCs/>
          <w:i/>
        </w:rPr>
        <w:t>Matériaux</w:t>
      </w:r>
      <w:proofErr w:type="spellEnd"/>
      <w:r w:rsidR="009A0C2D" w:rsidRPr="009A0C2D">
        <w:rPr>
          <w:bCs/>
          <w:i/>
        </w:rPr>
        <w:t xml:space="preserve"> </w:t>
      </w:r>
      <w:proofErr w:type="spellStart"/>
      <w:r w:rsidR="009A0C2D" w:rsidRPr="009A0C2D">
        <w:rPr>
          <w:bCs/>
          <w:i/>
        </w:rPr>
        <w:t>A</w:t>
      </w:r>
      <w:r w:rsidRPr="009A0C2D">
        <w:rPr>
          <w:bCs/>
          <w:i/>
        </w:rPr>
        <w:t>vancés</w:t>
      </w:r>
      <w:proofErr w:type="spellEnd"/>
      <w:r w:rsidR="009A0C2D" w:rsidRPr="009A0C2D">
        <w:rPr>
          <w:bCs/>
        </w:rPr>
        <w:t xml:space="preserve">, </w:t>
      </w:r>
      <w:r w:rsidR="009A0C2D" w:rsidRPr="009A0C2D">
        <w:rPr>
          <w:b/>
          <w:bCs/>
        </w:rPr>
        <w:t>24</w:t>
      </w:r>
      <w:r w:rsidR="009A0C2D" w:rsidRPr="009A0C2D">
        <w:rPr>
          <w:bCs/>
        </w:rPr>
        <w:t>(1), 81-96.</w:t>
      </w:r>
    </w:p>
    <w:p w:rsidR="00F3278B" w:rsidRDefault="00F3278B">
      <w:pPr>
        <w:pStyle w:val="GrandTitre"/>
        <w:jc w:val="both"/>
        <w:rPr>
          <w:rFonts w:ascii="Times New Roman" w:hAnsi="Times New Roman"/>
          <w:sz w:val="24"/>
          <w:szCs w:val="24"/>
        </w:rPr>
      </w:pPr>
    </w:p>
    <w:p w:rsidR="000208F4" w:rsidRPr="005210E9" w:rsidRDefault="00DE768A">
      <w:pPr>
        <w:pStyle w:val="GrandTitre"/>
        <w:jc w:val="both"/>
        <w:rPr>
          <w:rFonts w:ascii="Times New Roman" w:hAnsi="Times New Roman"/>
          <w:caps w:val="0"/>
          <w:sz w:val="24"/>
          <w:szCs w:val="24"/>
        </w:rPr>
      </w:pPr>
      <w:r w:rsidRPr="005210E9">
        <w:rPr>
          <w:rFonts w:ascii="Times New Roman" w:hAnsi="Times New Roman"/>
          <w:caps w:val="0"/>
          <w:sz w:val="24"/>
          <w:szCs w:val="24"/>
        </w:rPr>
        <w:t xml:space="preserve">Communications internationales avec comité de lecture et </w:t>
      </w:r>
      <w:r w:rsidR="000208F4" w:rsidRPr="005210E9">
        <w:rPr>
          <w:rFonts w:ascii="Times New Roman" w:hAnsi="Times New Roman"/>
          <w:caps w:val="0"/>
          <w:sz w:val="24"/>
          <w:szCs w:val="24"/>
        </w:rPr>
        <w:t>publication des actes :</w:t>
      </w:r>
    </w:p>
    <w:p w:rsidR="000208F4" w:rsidRDefault="000208F4">
      <w:pPr>
        <w:tabs>
          <w:tab w:val="left" w:pos="567"/>
        </w:tabs>
        <w:rPr>
          <w:b/>
          <w:lang w:val="fr-FR"/>
        </w:rPr>
      </w:pPr>
    </w:p>
    <w:p w:rsidR="000208F4" w:rsidRDefault="000208F4">
      <w:pPr>
        <w:tabs>
          <w:tab w:val="left" w:pos="567"/>
        </w:tabs>
        <w:rPr>
          <w:b/>
          <w:lang w:val="fr-FR"/>
        </w:rPr>
      </w:pPr>
      <w:r>
        <w:rPr>
          <w:b/>
          <w:lang w:val="fr-FR"/>
        </w:rPr>
        <w:t xml:space="preserve">Remarque : l’auteur ayant effectué la présentation orale d’un travail de recherche est </w:t>
      </w:r>
      <w:proofErr w:type="gramStart"/>
      <w:r w:rsidRPr="00DE768A">
        <w:rPr>
          <w:b/>
          <w:u w:val="single"/>
          <w:lang w:val="fr-FR"/>
        </w:rPr>
        <w:t>souligné</w:t>
      </w:r>
      <w:proofErr w:type="gramEnd"/>
      <w:r>
        <w:rPr>
          <w:b/>
          <w:lang w:val="fr-FR"/>
        </w:rPr>
        <w:t>.</w:t>
      </w:r>
    </w:p>
    <w:p w:rsidR="000208F4" w:rsidRDefault="000208F4">
      <w:pPr>
        <w:tabs>
          <w:tab w:val="left" w:pos="567"/>
        </w:tabs>
        <w:rPr>
          <w:b/>
          <w:lang w:val="fr-FR"/>
        </w:rPr>
      </w:pPr>
    </w:p>
    <w:p w:rsidR="000208F4" w:rsidRDefault="000208F4">
      <w:pPr>
        <w:numPr>
          <w:ilvl w:val="0"/>
          <w:numId w:val="1"/>
        </w:numPr>
        <w:tabs>
          <w:tab w:val="left" w:pos="567"/>
        </w:tabs>
        <w:rPr>
          <w:b/>
          <w:lang w:val="fr-FR"/>
        </w:rPr>
      </w:pPr>
      <w:r>
        <w:rPr>
          <w:b/>
          <w:lang w:val="fr-FR"/>
        </w:rPr>
        <w:t>D- présentations invitées</w:t>
      </w:r>
    </w:p>
    <w:p w:rsidR="000208F4" w:rsidRDefault="000208F4">
      <w:pPr>
        <w:tabs>
          <w:tab w:val="left" w:pos="567"/>
        </w:tabs>
        <w:rPr>
          <w:b/>
          <w:lang w:val="fr-FR"/>
        </w:rPr>
      </w:pPr>
    </w:p>
    <w:p w:rsidR="000208F4" w:rsidRPr="00451222" w:rsidRDefault="000208F4">
      <w:pPr>
        <w:tabs>
          <w:tab w:val="left" w:pos="561"/>
        </w:tabs>
      </w:pPr>
      <w:r w:rsidRPr="00451222">
        <w:t>D1</w:t>
      </w:r>
      <w:r w:rsidRPr="00451222">
        <w:tab/>
      </w:r>
      <w:r w:rsidR="003B7309">
        <w:tab/>
      </w:r>
      <w:proofErr w:type="spellStart"/>
      <w:r w:rsidRPr="00451222">
        <w:rPr>
          <w:u w:val="single"/>
        </w:rPr>
        <w:t>Welzel</w:t>
      </w:r>
      <w:proofErr w:type="spellEnd"/>
      <w:r w:rsidRPr="00451222">
        <w:t>,</w:t>
      </w:r>
      <w:r w:rsidR="00451222">
        <w:t xml:space="preserve"> U.,</w:t>
      </w:r>
      <w:r w:rsidRPr="00451222">
        <w:t xml:space="preserve"> </w:t>
      </w:r>
      <w:proofErr w:type="spellStart"/>
      <w:r w:rsidR="00451222" w:rsidRPr="00451222">
        <w:rPr>
          <w:b/>
        </w:rPr>
        <w:t>Fréour</w:t>
      </w:r>
      <w:proofErr w:type="spellEnd"/>
      <w:r w:rsidR="00451222" w:rsidRPr="00451222">
        <w:rPr>
          <w:b/>
        </w:rPr>
        <w:t xml:space="preserve">, S., </w:t>
      </w:r>
      <w:r w:rsidRPr="00451222">
        <w:t>Kumar,</w:t>
      </w:r>
      <w:r w:rsidR="00451222">
        <w:t xml:space="preserve"> A., </w:t>
      </w:r>
      <w:proofErr w:type="spellStart"/>
      <w:r w:rsidRPr="00451222">
        <w:t>Mittemeijer</w:t>
      </w:r>
      <w:proofErr w:type="spellEnd"/>
      <w:r w:rsidRPr="00451222">
        <w:t>,</w:t>
      </w:r>
      <w:r w:rsidR="00451222">
        <w:t xml:space="preserve"> E.J. (2004). </w:t>
      </w:r>
      <w:proofErr w:type="gramStart"/>
      <w:r w:rsidRPr="00451222">
        <w:t>G</w:t>
      </w:r>
      <w:r w:rsidR="00451222">
        <w:t>rain interaction in thin films</w:t>
      </w:r>
      <w:r w:rsidRPr="00451222">
        <w:t>, 12</w:t>
      </w:r>
      <w:r w:rsidRPr="00451222">
        <w:rPr>
          <w:vertAlign w:val="superscript"/>
        </w:rPr>
        <w:t>th</w:t>
      </w:r>
      <w:r w:rsidRPr="00451222">
        <w:t xml:space="preserve"> Oxford-Stuttgart Mingle, 9-11 Mai 2004, Stuttgart, </w:t>
      </w:r>
      <w:proofErr w:type="spellStart"/>
      <w:r w:rsidRPr="00451222">
        <w:t>Allemagne</w:t>
      </w:r>
      <w:proofErr w:type="spellEnd"/>
      <w:r w:rsidRPr="00451222">
        <w:t>.</w:t>
      </w:r>
      <w:proofErr w:type="gramEnd"/>
    </w:p>
    <w:p w:rsidR="000208F4" w:rsidRPr="00451222" w:rsidRDefault="000208F4">
      <w:pPr>
        <w:pStyle w:val="Notedebasdepage"/>
        <w:tabs>
          <w:tab w:val="left" w:pos="567"/>
        </w:tabs>
        <w:spacing w:line="240" w:lineRule="auto"/>
        <w:rPr>
          <w:szCs w:val="24"/>
          <w:lang w:val="en-US"/>
        </w:rPr>
      </w:pPr>
    </w:p>
    <w:p w:rsidR="000208F4" w:rsidRPr="00451222" w:rsidRDefault="000208F4">
      <w:pPr>
        <w:tabs>
          <w:tab w:val="left" w:pos="567"/>
        </w:tabs>
      </w:pPr>
      <w:r w:rsidRPr="00451222">
        <w:t>D2</w:t>
      </w:r>
      <w:r w:rsidRPr="00451222">
        <w:tab/>
      </w:r>
      <w:r w:rsidR="003B7309">
        <w:tab/>
      </w:r>
      <w:proofErr w:type="spellStart"/>
      <w:r w:rsidRPr="00451222">
        <w:rPr>
          <w:u w:val="single"/>
        </w:rPr>
        <w:t>Welze</w:t>
      </w:r>
      <w:r w:rsidR="00451222">
        <w:rPr>
          <w:u w:val="single"/>
        </w:rPr>
        <w:t>l</w:t>
      </w:r>
      <w:proofErr w:type="spellEnd"/>
      <w:r w:rsidR="00451222">
        <w:rPr>
          <w:u w:val="single"/>
        </w:rPr>
        <w:t>, U.</w:t>
      </w:r>
      <w:r w:rsidRPr="00451222">
        <w:t xml:space="preserve">, </w:t>
      </w:r>
      <w:proofErr w:type="spellStart"/>
      <w:r w:rsidR="00451222" w:rsidRPr="00451222">
        <w:rPr>
          <w:b/>
        </w:rPr>
        <w:t>Fréour</w:t>
      </w:r>
      <w:proofErr w:type="spellEnd"/>
      <w:r w:rsidR="00451222" w:rsidRPr="00451222">
        <w:rPr>
          <w:b/>
        </w:rPr>
        <w:t xml:space="preserve">, S., </w:t>
      </w:r>
      <w:r w:rsidRPr="00451222">
        <w:t>Kumar,</w:t>
      </w:r>
      <w:r w:rsidR="00451222">
        <w:t xml:space="preserve"> A., </w:t>
      </w:r>
      <w:proofErr w:type="spellStart"/>
      <w:r w:rsidRPr="00451222">
        <w:t>Mittemeijer</w:t>
      </w:r>
      <w:proofErr w:type="spellEnd"/>
      <w:r w:rsidRPr="00451222">
        <w:t>,</w:t>
      </w:r>
      <w:r w:rsidR="00451222">
        <w:t xml:space="preserve"> E.J. (2004). </w:t>
      </w:r>
      <w:r w:rsidRPr="00451222">
        <w:t>Diffraction Stress Analysis Using Direction Depe</w:t>
      </w:r>
      <w:r w:rsidR="00451222">
        <w:t>ndent Grain-Interaction Models</w:t>
      </w:r>
      <w:r w:rsidRPr="00451222">
        <w:t>, 7</w:t>
      </w:r>
      <w:r w:rsidRPr="00451222">
        <w:rPr>
          <w:vertAlign w:val="superscript"/>
        </w:rPr>
        <w:t>th</w:t>
      </w:r>
      <w:r w:rsidRPr="00451222">
        <w:t xml:space="preserve"> International Conference on Residual Stresses, 14-17 </w:t>
      </w:r>
      <w:proofErr w:type="spellStart"/>
      <w:r w:rsidRPr="00451222">
        <w:t>Juin</w:t>
      </w:r>
      <w:proofErr w:type="spellEnd"/>
      <w:r w:rsidRPr="00451222">
        <w:t xml:space="preserve"> 2004, Xian, </w:t>
      </w:r>
      <w:proofErr w:type="gramStart"/>
      <w:r w:rsidRPr="00451222">
        <w:t>Chine</w:t>
      </w:r>
      <w:proofErr w:type="gramEnd"/>
      <w:r w:rsidRPr="00451222">
        <w:t>.</w:t>
      </w:r>
    </w:p>
    <w:p w:rsidR="000208F4" w:rsidRPr="00451222" w:rsidRDefault="000208F4">
      <w:pPr>
        <w:tabs>
          <w:tab w:val="left" w:pos="567"/>
        </w:tabs>
      </w:pPr>
    </w:p>
    <w:p w:rsidR="000208F4" w:rsidRDefault="000208F4">
      <w:pPr>
        <w:tabs>
          <w:tab w:val="left" w:pos="567"/>
        </w:tabs>
        <w:rPr>
          <w:lang w:val="fr-FR"/>
        </w:rPr>
      </w:pPr>
      <w:r w:rsidRPr="003B7309">
        <w:rPr>
          <w:lang w:val="fr-FR"/>
        </w:rPr>
        <w:t>D3</w:t>
      </w:r>
      <w:r w:rsidRPr="003B7309">
        <w:rPr>
          <w:lang w:val="fr-FR"/>
        </w:rPr>
        <w:tab/>
      </w:r>
      <w:r w:rsidR="003B7309" w:rsidRPr="003B7309">
        <w:rPr>
          <w:lang w:val="fr-FR"/>
        </w:rPr>
        <w:tab/>
      </w:r>
      <w:proofErr w:type="spellStart"/>
      <w:r w:rsidRPr="003B7309">
        <w:rPr>
          <w:u w:val="single"/>
          <w:lang w:val="fr-FR"/>
        </w:rPr>
        <w:t>Welze</w:t>
      </w:r>
      <w:r w:rsidR="00451222" w:rsidRPr="003B7309">
        <w:rPr>
          <w:u w:val="single"/>
          <w:lang w:val="fr-FR"/>
        </w:rPr>
        <w:t>l</w:t>
      </w:r>
      <w:proofErr w:type="spellEnd"/>
      <w:r w:rsidR="00451222" w:rsidRPr="003B7309">
        <w:rPr>
          <w:u w:val="single"/>
          <w:lang w:val="fr-FR"/>
        </w:rPr>
        <w:t>, U.</w:t>
      </w:r>
      <w:r w:rsidRPr="003B7309">
        <w:rPr>
          <w:lang w:val="fr-FR"/>
        </w:rPr>
        <w:t xml:space="preserve">, </w:t>
      </w:r>
      <w:proofErr w:type="spellStart"/>
      <w:r w:rsidR="00451222" w:rsidRPr="003B7309">
        <w:rPr>
          <w:b/>
          <w:lang w:val="fr-FR"/>
        </w:rPr>
        <w:t>Fréour</w:t>
      </w:r>
      <w:proofErr w:type="spellEnd"/>
      <w:r w:rsidR="00451222" w:rsidRPr="003B7309">
        <w:rPr>
          <w:b/>
          <w:lang w:val="fr-FR"/>
        </w:rPr>
        <w:t xml:space="preserve">, S., </w:t>
      </w:r>
      <w:proofErr w:type="spellStart"/>
      <w:r w:rsidRPr="003B7309">
        <w:rPr>
          <w:lang w:val="fr-FR"/>
        </w:rPr>
        <w:t>Kumar</w:t>
      </w:r>
      <w:proofErr w:type="spellEnd"/>
      <w:r w:rsidRPr="003B7309">
        <w:rPr>
          <w:lang w:val="fr-FR"/>
        </w:rPr>
        <w:t>,</w:t>
      </w:r>
      <w:r w:rsidR="00451222" w:rsidRPr="003B7309">
        <w:rPr>
          <w:lang w:val="fr-FR"/>
        </w:rPr>
        <w:t xml:space="preserve"> A., </w:t>
      </w:r>
      <w:proofErr w:type="spellStart"/>
      <w:r w:rsidRPr="003B7309">
        <w:rPr>
          <w:lang w:val="fr-FR"/>
        </w:rPr>
        <w:t>Mittemeijer</w:t>
      </w:r>
      <w:proofErr w:type="spellEnd"/>
      <w:r w:rsidRPr="003B7309">
        <w:rPr>
          <w:lang w:val="fr-FR"/>
        </w:rPr>
        <w:t>,</w:t>
      </w:r>
      <w:r w:rsidR="00451222" w:rsidRPr="003B7309">
        <w:rPr>
          <w:lang w:val="fr-FR"/>
        </w:rPr>
        <w:t xml:space="preserve"> E.J. (2004). </w:t>
      </w:r>
      <w:r w:rsidRPr="003B7309">
        <w:rPr>
          <w:lang w:val="fr-FR"/>
        </w:rPr>
        <w:t xml:space="preserve">Diffraction stress </w:t>
      </w:r>
      <w:proofErr w:type="spellStart"/>
      <w:r w:rsidRPr="003B7309">
        <w:rPr>
          <w:lang w:val="fr-FR"/>
        </w:rPr>
        <w:t>analysis</w:t>
      </w:r>
      <w:proofErr w:type="spellEnd"/>
      <w:r w:rsidRPr="003B7309">
        <w:rPr>
          <w:lang w:val="fr-FR"/>
        </w:rPr>
        <w:t xml:space="preserve"> of grain interactio</w:t>
      </w:r>
      <w:r w:rsidR="00451222" w:rsidRPr="003B7309">
        <w:rPr>
          <w:lang w:val="fr-FR"/>
        </w:rPr>
        <w:t xml:space="preserve">n in </w:t>
      </w:r>
      <w:proofErr w:type="spellStart"/>
      <w:r w:rsidR="00451222" w:rsidRPr="003B7309">
        <w:rPr>
          <w:lang w:val="fr-FR"/>
        </w:rPr>
        <w:t>polycrystalline</w:t>
      </w:r>
      <w:proofErr w:type="spellEnd"/>
      <w:r w:rsidR="00451222" w:rsidRPr="003B7309">
        <w:rPr>
          <w:lang w:val="fr-FR"/>
        </w:rPr>
        <w:t xml:space="preserve"> </w:t>
      </w:r>
      <w:proofErr w:type="spellStart"/>
      <w:r w:rsidR="00451222" w:rsidRPr="003B7309">
        <w:rPr>
          <w:lang w:val="fr-FR"/>
        </w:rPr>
        <w:t>materials</w:t>
      </w:r>
      <w:proofErr w:type="spellEnd"/>
      <w:r w:rsidRPr="003B7309">
        <w:rPr>
          <w:lang w:val="fr-FR"/>
        </w:rPr>
        <w:t>, 9</w:t>
      </w:r>
      <w:r w:rsidRPr="003B7309">
        <w:rPr>
          <w:vertAlign w:val="superscript"/>
          <w:lang w:val="fr-FR"/>
        </w:rPr>
        <w:t>th</w:t>
      </w:r>
      <w:r w:rsidRPr="003B7309">
        <w:rPr>
          <w:lang w:val="fr-FR"/>
        </w:rPr>
        <w:t xml:space="preserve"> </w:t>
      </w:r>
      <w:proofErr w:type="spellStart"/>
      <w:r w:rsidRPr="003B7309">
        <w:rPr>
          <w:lang w:val="fr-FR"/>
        </w:rPr>
        <w:t>European</w:t>
      </w:r>
      <w:proofErr w:type="spellEnd"/>
      <w:r w:rsidRPr="003B7309">
        <w:rPr>
          <w:lang w:val="fr-FR"/>
        </w:rPr>
        <w:t xml:space="preserve"> Powder Diffraction </w:t>
      </w:r>
      <w:proofErr w:type="spellStart"/>
      <w:r w:rsidRPr="003B7309">
        <w:rPr>
          <w:lang w:val="fr-FR"/>
        </w:rPr>
        <w:t>Conference</w:t>
      </w:r>
      <w:proofErr w:type="spellEnd"/>
      <w:r w:rsidRPr="003B7309">
        <w:rPr>
          <w:lang w:val="fr-FR"/>
        </w:rPr>
        <w:t>, 2-5 Septembre 2004, Prague, République Tchèque.</w:t>
      </w:r>
    </w:p>
    <w:p w:rsidR="00D334F2" w:rsidRDefault="00D334F2">
      <w:pPr>
        <w:tabs>
          <w:tab w:val="left" w:pos="567"/>
        </w:tabs>
        <w:rPr>
          <w:lang w:val="fr-FR"/>
        </w:rPr>
      </w:pPr>
    </w:p>
    <w:p w:rsidR="00D334F2" w:rsidRDefault="00D334F2">
      <w:pPr>
        <w:tabs>
          <w:tab w:val="left" w:pos="567"/>
        </w:tabs>
        <w:rPr>
          <w:szCs w:val="18"/>
        </w:rPr>
      </w:pPr>
      <w:r w:rsidRPr="00886DFF">
        <w:rPr>
          <w:lang w:val="fr-FR"/>
        </w:rPr>
        <w:t xml:space="preserve">D4 </w:t>
      </w:r>
      <w:r w:rsidRPr="00886DFF">
        <w:rPr>
          <w:lang w:val="fr-FR"/>
        </w:rPr>
        <w:tab/>
      </w:r>
      <w:r w:rsidRPr="00886DFF">
        <w:rPr>
          <w:lang w:val="fr-FR"/>
        </w:rPr>
        <w:tab/>
      </w:r>
      <w:r w:rsidRPr="00886DFF">
        <w:rPr>
          <w:szCs w:val="18"/>
          <w:lang w:val="fr-FR"/>
        </w:rPr>
        <w:t xml:space="preserve">Sar, B.E., </w:t>
      </w:r>
      <w:proofErr w:type="spellStart"/>
      <w:r w:rsidRPr="00886DFF">
        <w:rPr>
          <w:b/>
          <w:szCs w:val="18"/>
          <w:lang w:val="fr-FR"/>
        </w:rPr>
        <w:t>Fréour</w:t>
      </w:r>
      <w:proofErr w:type="spellEnd"/>
      <w:r w:rsidRPr="00886DFF">
        <w:rPr>
          <w:b/>
          <w:szCs w:val="18"/>
          <w:lang w:val="fr-FR"/>
        </w:rPr>
        <w:t xml:space="preserve">, S., </w:t>
      </w:r>
      <w:r w:rsidRPr="00886DFF">
        <w:rPr>
          <w:szCs w:val="18"/>
          <w:lang w:val="fr-FR"/>
        </w:rPr>
        <w:t xml:space="preserve">Davies, P., Jacquemin, F. (2011). </w:t>
      </w:r>
      <w:r w:rsidR="00886DFF" w:rsidRPr="00886DFF">
        <w:t xml:space="preserve">Coupling moisture diffusion and internal mechanical states in polymers and composites – A </w:t>
      </w:r>
      <w:proofErr w:type="spellStart"/>
      <w:r w:rsidR="00886DFF" w:rsidRPr="00886DFF">
        <w:t>thermodynamical</w:t>
      </w:r>
      <w:proofErr w:type="spellEnd"/>
      <w:r w:rsidR="00886DFF" w:rsidRPr="00886DFF">
        <w:t xml:space="preserve"> approach</w:t>
      </w:r>
      <w:r w:rsidRPr="00886DFF">
        <w:rPr>
          <w:szCs w:val="18"/>
        </w:rPr>
        <w:t>, 18</w:t>
      </w:r>
      <w:r w:rsidRPr="00886DFF">
        <w:rPr>
          <w:szCs w:val="18"/>
          <w:vertAlign w:val="superscript"/>
        </w:rPr>
        <w:t>th</w:t>
      </w:r>
      <w:r w:rsidRPr="00886DFF">
        <w:rPr>
          <w:szCs w:val="18"/>
        </w:rPr>
        <w:t xml:space="preserve"> International Conference on Composite Materials (ICCM18), 21-26 </w:t>
      </w:r>
      <w:proofErr w:type="spellStart"/>
      <w:r w:rsidRPr="00886DFF">
        <w:rPr>
          <w:szCs w:val="18"/>
        </w:rPr>
        <w:t>Août</w:t>
      </w:r>
      <w:proofErr w:type="spellEnd"/>
      <w:r w:rsidRPr="00886DFF">
        <w:rPr>
          <w:szCs w:val="18"/>
        </w:rPr>
        <w:t xml:space="preserve">, </w:t>
      </w:r>
      <w:proofErr w:type="spellStart"/>
      <w:r w:rsidRPr="00886DFF">
        <w:rPr>
          <w:szCs w:val="18"/>
        </w:rPr>
        <w:t>Jeju</w:t>
      </w:r>
      <w:proofErr w:type="spellEnd"/>
      <w:r w:rsidRPr="00886DFF">
        <w:rPr>
          <w:szCs w:val="18"/>
        </w:rPr>
        <w:t xml:space="preserve"> Island, </w:t>
      </w:r>
      <w:proofErr w:type="spellStart"/>
      <w:proofErr w:type="gramStart"/>
      <w:r w:rsidRPr="00886DFF">
        <w:rPr>
          <w:szCs w:val="18"/>
        </w:rPr>
        <w:t>Corée</w:t>
      </w:r>
      <w:proofErr w:type="spellEnd"/>
      <w:proofErr w:type="gramEnd"/>
      <w:r w:rsidRPr="00886DFF">
        <w:rPr>
          <w:szCs w:val="18"/>
        </w:rPr>
        <w:t xml:space="preserve"> du </w:t>
      </w:r>
      <w:proofErr w:type="spellStart"/>
      <w:r w:rsidRPr="00886DFF">
        <w:rPr>
          <w:szCs w:val="18"/>
        </w:rPr>
        <w:t>Sud</w:t>
      </w:r>
      <w:proofErr w:type="spellEnd"/>
      <w:r w:rsidRPr="00886DFF">
        <w:rPr>
          <w:szCs w:val="18"/>
        </w:rPr>
        <w:t>.</w:t>
      </w:r>
    </w:p>
    <w:p w:rsidR="00E64730" w:rsidRDefault="00E64730">
      <w:pPr>
        <w:tabs>
          <w:tab w:val="left" w:pos="567"/>
        </w:tabs>
        <w:rPr>
          <w:szCs w:val="18"/>
        </w:rPr>
      </w:pPr>
    </w:p>
    <w:p w:rsidR="00E64730" w:rsidRPr="00E70982" w:rsidRDefault="00E64730" w:rsidP="00E64730">
      <w:pPr>
        <w:tabs>
          <w:tab w:val="left" w:pos="567"/>
        </w:tabs>
      </w:pPr>
      <w:r w:rsidRPr="00476458">
        <w:t>D5</w:t>
      </w:r>
      <w:r w:rsidRPr="00476458">
        <w:tab/>
      </w:r>
      <w:r w:rsidRPr="00476458">
        <w:tab/>
      </w:r>
      <w:proofErr w:type="spellStart"/>
      <w:r w:rsidRPr="00476458">
        <w:rPr>
          <w:u w:val="single"/>
        </w:rPr>
        <w:t>Jacquemin</w:t>
      </w:r>
      <w:proofErr w:type="spellEnd"/>
      <w:r w:rsidRPr="00476458">
        <w:rPr>
          <w:u w:val="single"/>
        </w:rPr>
        <w:t>, F.</w:t>
      </w:r>
      <w:r w:rsidRPr="00476458">
        <w:t xml:space="preserve">, </w:t>
      </w:r>
      <w:proofErr w:type="spellStart"/>
      <w:proofErr w:type="gramStart"/>
      <w:r w:rsidRPr="00476458">
        <w:t>Sar</w:t>
      </w:r>
      <w:proofErr w:type="spellEnd"/>
      <w:proofErr w:type="gramEnd"/>
      <w:r w:rsidRPr="00476458">
        <w:t xml:space="preserve">, B.E., </w:t>
      </w:r>
      <w:proofErr w:type="spellStart"/>
      <w:r w:rsidRPr="00476458">
        <w:rPr>
          <w:b/>
        </w:rPr>
        <w:t>Fréour</w:t>
      </w:r>
      <w:proofErr w:type="spellEnd"/>
      <w:r w:rsidRPr="00476458">
        <w:rPr>
          <w:b/>
        </w:rPr>
        <w:t xml:space="preserve">, S. </w:t>
      </w:r>
      <w:r w:rsidRPr="00476458">
        <w:t xml:space="preserve">(2013). Accounting the differential swelling in </w:t>
      </w:r>
      <w:proofErr w:type="spellStart"/>
      <w:r w:rsidRPr="00476458">
        <w:t>multiphysics</w:t>
      </w:r>
      <w:proofErr w:type="spellEnd"/>
      <w:r w:rsidRPr="00476458">
        <w:t xml:space="preserve"> moisture diffusion models, </w:t>
      </w:r>
      <w:proofErr w:type="spellStart"/>
      <w:r w:rsidRPr="00476458">
        <w:t>Euromech</w:t>
      </w:r>
      <w:proofErr w:type="spellEnd"/>
      <w:r w:rsidRPr="00476458">
        <w:t xml:space="preserve"> Colloquium 550, 1-5 </w:t>
      </w:r>
      <w:proofErr w:type="spellStart"/>
      <w:r w:rsidRPr="00476458">
        <w:t>Juillet</w:t>
      </w:r>
      <w:proofErr w:type="spellEnd"/>
      <w:r w:rsidRPr="00476458">
        <w:t xml:space="preserve">, </w:t>
      </w:r>
      <w:proofErr w:type="gramStart"/>
      <w:r w:rsidRPr="00476458">
        <w:t>Poitiers</w:t>
      </w:r>
      <w:proofErr w:type="gramEnd"/>
      <w:r w:rsidRPr="00476458">
        <w:t>, France.</w:t>
      </w:r>
    </w:p>
    <w:p w:rsidR="00F027FB" w:rsidRPr="00D334F2" w:rsidRDefault="00F027FB" w:rsidP="005716C7">
      <w:pPr>
        <w:tabs>
          <w:tab w:val="left" w:pos="567"/>
        </w:tabs>
        <w:rPr>
          <w:b/>
        </w:rPr>
      </w:pPr>
    </w:p>
    <w:p w:rsidR="000208F4" w:rsidRDefault="000208F4">
      <w:pPr>
        <w:numPr>
          <w:ilvl w:val="0"/>
          <w:numId w:val="1"/>
        </w:numPr>
        <w:tabs>
          <w:tab w:val="left" w:pos="567"/>
        </w:tabs>
        <w:rPr>
          <w:b/>
          <w:lang w:val="fr-FR"/>
        </w:rPr>
      </w:pPr>
      <w:r>
        <w:rPr>
          <w:b/>
          <w:lang w:val="fr-FR"/>
        </w:rPr>
        <w:t>E- présentations orales (non invitées)</w:t>
      </w:r>
    </w:p>
    <w:p w:rsidR="000208F4" w:rsidRDefault="000208F4">
      <w:pPr>
        <w:tabs>
          <w:tab w:val="left" w:pos="567"/>
        </w:tabs>
        <w:rPr>
          <w:b/>
          <w:lang w:val="fr-FR"/>
        </w:rPr>
      </w:pPr>
    </w:p>
    <w:p w:rsidR="000208F4" w:rsidRDefault="000208F4">
      <w:pPr>
        <w:tabs>
          <w:tab w:val="left" w:pos="567"/>
        </w:tabs>
        <w:rPr>
          <w:lang w:val="en-GB"/>
        </w:rPr>
      </w:pPr>
      <w:r w:rsidRPr="003B7309">
        <w:rPr>
          <w:lang w:val="fr-FR"/>
        </w:rPr>
        <w:t>E1</w:t>
      </w:r>
      <w:r w:rsidRPr="003B7309">
        <w:rPr>
          <w:lang w:val="fr-FR"/>
        </w:rPr>
        <w:tab/>
      </w:r>
      <w:r w:rsidR="00511E48">
        <w:rPr>
          <w:lang w:val="fr-FR"/>
        </w:rPr>
        <w:tab/>
      </w:r>
      <w:proofErr w:type="spellStart"/>
      <w:r w:rsidR="00451222" w:rsidRPr="003B7309">
        <w:rPr>
          <w:b/>
          <w:bCs/>
          <w:u w:val="thick"/>
          <w:lang w:val="fr-FR"/>
        </w:rPr>
        <w:t>Fréour</w:t>
      </w:r>
      <w:proofErr w:type="spellEnd"/>
      <w:r w:rsidR="00451222" w:rsidRPr="003B7309">
        <w:rPr>
          <w:b/>
          <w:bCs/>
          <w:u w:val="thick"/>
          <w:lang w:val="fr-FR"/>
        </w:rPr>
        <w:t>, S.,</w:t>
      </w:r>
      <w:r w:rsidR="003B7309" w:rsidRPr="003B7309">
        <w:rPr>
          <w:lang w:val="fr-FR"/>
        </w:rPr>
        <w:t xml:space="preserve"> </w:t>
      </w:r>
      <w:proofErr w:type="spellStart"/>
      <w:r w:rsidRPr="003B7309">
        <w:rPr>
          <w:lang w:val="fr-FR"/>
        </w:rPr>
        <w:t>Gloaguen</w:t>
      </w:r>
      <w:proofErr w:type="spellEnd"/>
      <w:r w:rsidRPr="003B7309">
        <w:rPr>
          <w:lang w:val="fr-FR"/>
        </w:rPr>
        <w:t>,</w:t>
      </w:r>
      <w:r w:rsidR="003B7309" w:rsidRPr="003B7309">
        <w:rPr>
          <w:lang w:val="fr-FR"/>
        </w:rPr>
        <w:t xml:space="preserve"> D., </w:t>
      </w:r>
      <w:r w:rsidRPr="003B7309">
        <w:rPr>
          <w:lang w:val="fr-FR"/>
        </w:rPr>
        <w:t>François,</w:t>
      </w:r>
      <w:r w:rsidR="003B7309" w:rsidRPr="003B7309">
        <w:rPr>
          <w:lang w:val="fr-FR"/>
        </w:rPr>
        <w:t xml:space="preserve"> M., </w:t>
      </w:r>
      <w:r w:rsidRPr="003B7309">
        <w:rPr>
          <w:lang w:val="fr-FR"/>
        </w:rPr>
        <w:t>Guillén,</w:t>
      </w:r>
      <w:r w:rsidR="003B7309" w:rsidRPr="003B7309">
        <w:rPr>
          <w:lang w:val="fr-FR"/>
        </w:rPr>
        <w:t xml:space="preserve"> R., </w:t>
      </w:r>
      <w:r w:rsidRPr="003B7309">
        <w:rPr>
          <w:lang w:val="fr-FR"/>
        </w:rPr>
        <w:t>Girard,</w:t>
      </w:r>
      <w:r w:rsidR="003B7309" w:rsidRPr="003B7309">
        <w:rPr>
          <w:lang w:val="fr-FR"/>
        </w:rPr>
        <w:t xml:space="preserve"> E., </w:t>
      </w:r>
      <w:proofErr w:type="spellStart"/>
      <w:r w:rsidRPr="003B7309">
        <w:rPr>
          <w:lang w:val="fr-FR"/>
        </w:rPr>
        <w:t>Bouillo</w:t>
      </w:r>
      <w:proofErr w:type="spellEnd"/>
      <w:r w:rsidR="003B7309" w:rsidRPr="003B7309">
        <w:rPr>
          <w:lang w:val="fr-FR"/>
        </w:rPr>
        <w:t>, J. (2002).</w:t>
      </w:r>
      <w:r w:rsidRPr="003B7309">
        <w:rPr>
          <w:lang w:val="fr-FR"/>
        </w:rPr>
        <w:t xml:space="preserve"> </w:t>
      </w:r>
      <w:r>
        <w:rPr>
          <w:lang w:val="en-GB"/>
        </w:rPr>
        <w:t xml:space="preserve">Determination of the macroscopic elastic constants of a phase embedded in a multiphase </w:t>
      </w:r>
      <w:proofErr w:type="spellStart"/>
      <w:r>
        <w:rPr>
          <w:lang w:val="en-GB"/>
        </w:rPr>
        <w:t>polycrystal</w:t>
      </w:r>
      <w:proofErr w:type="spellEnd"/>
      <w:r>
        <w:rPr>
          <w:lang w:val="en-GB"/>
        </w:rPr>
        <w:t xml:space="preserve"> – application to the beta-pha</w:t>
      </w:r>
      <w:r w:rsidR="003B7309">
        <w:rPr>
          <w:lang w:val="en-GB"/>
        </w:rPr>
        <w:t>se of Ti17 titanium based alloy</w:t>
      </w:r>
      <w:r>
        <w:rPr>
          <w:lang w:val="en-GB"/>
        </w:rPr>
        <w:t>, 6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European Conference on Residual Stresses, 10-13 </w:t>
      </w:r>
      <w:proofErr w:type="spellStart"/>
      <w:r>
        <w:rPr>
          <w:lang w:val="en-GB"/>
        </w:rPr>
        <w:t>Juillet</w:t>
      </w:r>
      <w:proofErr w:type="spellEnd"/>
      <w:r>
        <w:rPr>
          <w:lang w:val="en-GB"/>
        </w:rPr>
        <w:t xml:space="preserve"> 2002, </w:t>
      </w:r>
      <w:proofErr w:type="gramStart"/>
      <w:r>
        <w:rPr>
          <w:lang w:val="en-GB"/>
        </w:rPr>
        <w:t>Coimbra</w:t>
      </w:r>
      <w:proofErr w:type="gramEnd"/>
      <w:r>
        <w:rPr>
          <w:lang w:val="en-GB"/>
        </w:rPr>
        <w:t>, Portugal.</w:t>
      </w:r>
    </w:p>
    <w:p w:rsidR="000208F4" w:rsidRDefault="000208F4">
      <w:pPr>
        <w:tabs>
          <w:tab w:val="left" w:pos="567"/>
        </w:tabs>
        <w:rPr>
          <w:lang w:val="en-GB"/>
        </w:rPr>
      </w:pPr>
    </w:p>
    <w:p w:rsidR="000208F4" w:rsidRDefault="000208F4">
      <w:pPr>
        <w:tabs>
          <w:tab w:val="left" w:pos="567"/>
        </w:tabs>
        <w:rPr>
          <w:szCs w:val="18"/>
          <w:lang w:val="en-GB"/>
        </w:rPr>
      </w:pPr>
      <w:r w:rsidRPr="003B7309">
        <w:rPr>
          <w:lang w:val="fr-FR"/>
        </w:rPr>
        <w:t>E2</w:t>
      </w:r>
      <w:r w:rsidRPr="003B7309">
        <w:rPr>
          <w:lang w:val="fr-FR"/>
        </w:rPr>
        <w:tab/>
      </w:r>
      <w:r w:rsidR="00511E48">
        <w:rPr>
          <w:lang w:val="fr-FR"/>
        </w:rPr>
        <w:tab/>
      </w:r>
      <w:proofErr w:type="spellStart"/>
      <w:r w:rsidR="00451222" w:rsidRPr="003B7309">
        <w:rPr>
          <w:b/>
          <w:bCs/>
          <w:szCs w:val="18"/>
          <w:u w:val="thick"/>
          <w:lang w:val="fr-FR"/>
        </w:rPr>
        <w:t>Fréour</w:t>
      </w:r>
      <w:proofErr w:type="spellEnd"/>
      <w:r w:rsidR="00451222" w:rsidRPr="003B7309">
        <w:rPr>
          <w:b/>
          <w:bCs/>
          <w:szCs w:val="18"/>
          <w:u w:val="thick"/>
          <w:lang w:val="fr-FR"/>
        </w:rPr>
        <w:t>, S.,</w:t>
      </w:r>
      <w:r w:rsidRPr="003B7309">
        <w:rPr>
          <w:szCs w:val="18"/>
          <w:lang w:val="fr-FR"/>
        </w:rPr>
        <w:t xml:space="preserve"> </w:t>
      </w:r>
      <w:proofErr w:type="spellStart"/>
      <w:r w:rsidR="003B7309" w:rsidRPr="003B7309">
        <w:rPr>
          <w:szCs w:val="18"/>
          <w:lang w:val="fr-FR"/>
        </w:rPr>
        <w:t>Gloaguen</w:t>
      </w:r>
      <w:proofErr w:type="spellEnd"/>
      <w:r w:rsidR="003B7309" w:rsidRPr="003B7309">
        <w:rPr>
          <w:szCs w:val="18"/>
          <w:lang w:val="fr-FR"/>
        </w:rPr>
        <w:t>, D., François, M., Guillén, R. (2003).</w:t>
      </w:r>
      <w:r w:rsidR="003B7309">
        <w:rPr>
          <w:szCs w:val="18"/>
          <w:lang w:val="fr-FR"/>
        </w:rPr>
        <w:t xml:space="preserve"> </w:t>
      </w:r>
      <w:r>
        <w:rPr>
          <w:szCs w:val="18"/>
          <w:lang w:val="en-GB"/>
        </w:rPr>
        <w:t>Study of the Coefficients of Thermal Expansion of phases em</w:t>
      </w:r>
      <w:r w:rsidR="003B7309">
        <w:rPr>
          <w:szCs w:val="18"/>
          <w:lang w:val="en-GB"/>
        </w:rPr>
        <w:t>bedded in multiphase materials</w:t>
      </w:r>
      <w:r>
        <w:rPr>
          <w:szCs w:val="18"/>
          <w:lang w:val="en-GB"/>
        </w:rPr>
        <w:t xml:space="preserve">, Thermec’2003, International </w:t>
      </w:r>
      <w:r>
        <w:rPr>
          <w:szCs w:val="18"/>
          <w:lang w:val="en-GB"/>
        </w:rPr>
        <w:lastRenderedPageBreak/>
        <w:t xml:space="preserve">conference on processing and manufacturing of advanced materials, 7-11 </w:t>
      </w:r>
      <w:proofErr w:type="spellStart"/>
      <w:r>
        <w:rPr>
          <w:szCs w:val="18"/>
          <w:lang w:val="en-GB"/>
        </w:rPr>
        <w:t>Juillet</w:t>
      </w:r>
      <w:proofErr w:type="spellEnd"/>
      <w:r>
        <w:rPr>
          <w:szCs w:val="18"/>
          <w:lang w:val="en-GB"/>
        </w:rPr>
        <w:t xml:space="preserve"> 2003, Madrid, </w:t>
      </w:r>
      <w:proofErr w:type="spellStart"/>
      <w:proofErr w:type="gramStart"/>
      <w:r>
        <w:rPr>
          <w:szCs w:val="18"/>
          <w:lang w:val="en-GB"/>
        </w:rPr>
        <w:t>Espagne</w:t>
      </w:r>
      <w:proofErr w:type="spellEnd"/>
      <w:proofErr w:type="gramEnd"/>
      <w:r>
        <w:rPr>
          <w:szCs w:val="18"/>
          <w:lang w:val="en-GB"/>
        </w:rPr>
        <w:t>.</w:t>
      </w:r>
    </w:p>
    <w:p w:rsidR="000208F4" w:rsidRDefault="000208F4">
      <w:pPr>
        <w:tabs>
          <w:tab w:val="left" w:pos="567"/>
        </w:tabs>
        <w:rPr>
          <w:szCs w:val="18"/>
          <w:lang w:val="en-GB"/>
        </w:rPr>
      </w:pPr>
    </w:p>
    <w:p w:rsidR="000208F4" w:rsidRPr="003B7309" w:rsidRDefault="000208F4">
      <w:pPr>
        <w:tabs>
          <w:tab w:val="left" w:pos="567"/>
        </w:tabs>
        <w:rPr>
          <w:szCs w:val="18"/>
          <w:lang w:val="fr-FR"/>
        </w:rPr>
      </w:pPr>
      <w:r w:rsidRPr="003B7309">
        <w:rPr>
          <w:lang w:val="fr-FR"/>
        </w:rPr>
        <w:t>E3</w:t>
      </w:r>
      <w:r w:rsidRPr="003B7309">
        <w:rPr>
          <w:lang w:val="fr-FR"/>
        </w:rPr>
        <w:tab/>
      </w:r>
      <w:r w:rsidR="00511E48">
        <w:rPr>
          <w:lang w:val="fr-FR"/>
        </w:rPr>
        <w:tab/>
      </w:r>
      <w:r w:rsidRPr="003B7309">
        <w:rPr>
          <w:szCs w:val="18"/>
          <w:u w:val="single"/>
          <w:lang w:val="fr-FR"/>
        </w:rPr>
        <w:t>Jacquemi</w:t>
      </w:r>
      <w:r w:rsidR="003B7309" w:rsidRPr="003B7309">
        <w:rPr>
          <w:szCs w:val="18"/>
          <w:u w:val="single"/>
          <w:lang w:val="fr-FR"/>
        </w:rPr>
        <w:t>n, F.</w:t>
      </w:r>
      <w:r w:rsidRPr="003B7309">
        <w:rPr>
          <w:lang w:val="fr-FR"/>
        </w:rPr>
        <w:t xml:space="preserve">, </w:t>
      </w:r>
      <w:proofErr w:type="spellStart"/>
      <w:r w:rsidR="00451222" w:rsidRPr="003B7309">
        <w:rPr>
          <w:b/>
          <w:bCs/>
          <w:lang w:val="fr-FR"/>
        </w:rPr>
        <w:t>Fréour</w:t>
      </w:r>
      <w:proofErr w:type="spellEnd"/>
      <w:r w:rsidR="00451222" w:rsidRPr="003B7309">
        <w:rPr>
          <w:b/>
          <w:bCs/>
          <w:lang w:val="fr-FR"/>
        </w:rPr>
        <w:t xml:space="preserve">, S., </w:t>
      </w:r>
      <w:r w:rsidRPr="003B7309">
        <w:rPr>
          <w:lang w:val="fr-FR"/>
        </w:rPr>
        <w:t>Guillén,</w:t>
      </w:r>
      <w:r w:rsidR="003B7309" w:rsidRPr="003B7309">
        <w:rPr>
          <w:lang w:val="fr-FR"/>
        </w:rPr>
        <w:t xml:space="preserve"> R.</w:t>
      </w:r>
      <w:r w:rsidRPr="003B7309">
        <w:rPr>
          <w:b/>
          <w:bCs/>
          <w:lang w:val="fr-FR"/>
        </w:rPr>
        <w:t xml:space="preserve"> </w:t>
      </w:r>
      <w:r w:rsidR="003B7309" w:rsidRPr="003B7309">
        <w:rPr>
          <w:bCs/>
          <w:lang w:val="fr-FR"/>
        </w:rPr>
        <w:t>(2004).</w:t>
      </w:r>
      <w:r w:rsidR="003B7309">
        <w:rPr>
          <w:b/>
          <w:bCs/>
          <w:lang w:val="fr-FR"/>
        </w:rPr>
        <w:t xml:space="preserve"> </w:t>
      </w:r>
      <w:r w:rsidRPr="003B7309">
        <w:rPr>
          <w:lang w:val="fr-FR"/>
        </w:rPr>
        <w:t xml:space="preserve">A self-consistent </w:t>
      </w:r>
      <w:proofErr w:type="spellStart"/>
      <w:r w:rsidRPr="003B7309">
        <w:rPr>
          <w:lang w:val="fr-FR"/>
        </w:rPr>
        <w:t>approach</w:t>
      </w:r>
      <w:proofErr w:type="spellEnd"/>
      <w:r w:rsidRPr="003B7309">
        <w:rPr>
          <w:lang w:val="fr-FR"/>
        </w:rPr>
        <w:t xml:space="preserve"> for </w:t>
      </w:r>
      <w:proofErr w:type="spellStart"/>
      <w:r w:rsidRPr="003B7309">
        <w:rPr>
          <w:lang w:val="fr-FR"/>
        </w:rPr>
        <w:t>transient</w:t>
      </w:r>
      <w:proofErr w:type="spellEnd"/>
      <w:r w:rsidRPr="003B7309">
        <w:rPr>
          <w:lang w:val="fr-FR"/>
        </w:rPr>
        <w:t xml:space="preserve"> </w:t>
      </w:r>
      <w:proofErr w:type="spellStart"/>
      <w:r w:rsidRPr="003B7309">
        <w:rPr>
          <w:lang w:val="fr-FR"/>
        </w:rPr>
        <w:t>hygroscopic</w:t>
      </w:r>
      <w:proofErr w:type="spellEnd"/>
      <w:r w:rsidRPr="003B7309">
        <w:rPr>
          <w:lang w:val="fr-FR"/>
        </w:rPr>
        <w:t xml:space="preserve"> stresses and </w:t>
      </w:r>
      <w:proofErr w:type="spellStart"/>
      <w:r w:rsidRPr="003B7309">
        <w:rPr>
          <w:lang w:val="fr-FR"/>
        </w:rPr>
        <w:t>moisture</w:t>
      </w:r>
      <w:proofErr w:type="spellEnd"/>
      <w:r w:rsidRPr="003B7309">
        <w:rPr>
          <w:lang w:val="fr-FR"/>
        </w:rPr>
        <w:t xml:space="preserve"> expansion coefficients</w:t>
      </w:r>
      <w:r w:rsidR="003B7309">
        <w:rPr>
          <w:lang w:val="fr-FR"/>
        </w:rPr>
        <w:t xml:space="preserve"> of </w:t>
      </w:r>
      <w:proofErr w:type="spellStart"/>
      <w:r w:rsidR="003B7309">
        <w:rPr>
          <w:lang w:val="fr-FR"/>
        </w:rPr>
        <w:t>fiber</w:t>
      </w:r>
      <w:proofErr w:type="spellEnd"/>
      <w:r w:rsidR="003B7309">
        <w:rPr>
          <w:lang w:val="fr-FR"/>
        </w:rPr>
        <w:t>-</w:t>
      </w:r>
      <w:proofErr w:type="spellStart"/>
      <w:r w:rsidR="003B7309">
        <w:rPr>
          <w:lang w:val="fr-FR"/>
        </w:rPr>
        <w:t>reinforced</w:t>
      </w:r>
      <w:proofErr w:type="spellEnd"/>
      <w:r w:rsidR="003B7309">
        <w:rPr>
          <w:lang w:val="fr-FR"/>
        </w:rPr>
        <w:t xml:space="preserve"> composites</w:t>
      </w:r>
      <w:r w:rsidRPr="003B7309">
        <w:rPr>
          <w:szCs w:val="18"/>
          <w:lang w:val="fr-FR"/>
        </w:rPr>
        <w:t>, 11</w:t>
      </w:r>
      <w:r w:rsidRPr="003B7309">
        <w:rPr>
          <w:szCs w:val="18"/>
          <w:vertAlign w:val="superscript"/>
          <w:lang w:val="fr-FR"/>
        </w:rPr>
        <w:t>th</w:t>
      </w:r>
      <w:r w:rsidRPr="003B7309">
        <w:rPr>
          <w:szCs w:val="18"/>
          <w:lang w:val="fr-FR"/>
        </w:rPr>
        <w:t xml:space="preserve"> </w:t>
      </w:r>
      <w:proofErr w:type="spellStart"/>
      <w:r w:rsidRPr="003B7309">
        <w:rPr>
          <w:szCs w:val="18"/>
          <w:lang w:val="fr-FR"/>
        </w:rPr>
        <w:t>European</w:t>
      </w:r>
      <w:proofErr w:type="spellEnd"/>
      <w:r w:rsidRPr="003B7309">
        <w:rPr>
          <w:szCs w:val="18"/>
          <w:lang w:val="fr-FR"/>
        </w:rPr>
        <w:t xml:space="preserve"> </w:t>
      </w:r>
      <w:proofErr w:type="spellStart"/>
      <w:r w:rsidRPr="003B7309">
        <w:rPr>
          <w:szCs w:val="18"/>
          <w:lang w:val="fr-FR"/>
        </w:rPr>
        <w:t>Conference</w:t>
      </w:r>
      <w:proofErr w:type="spellEnd"/>
      <w:r w:rsidRPr="003B7309">
        <w:rPr>
          <w:szCs w:val="18"/>
          <w:lang w:val="fr-FR"/>
        </w:rPr>
        <w:t xml:space="preserve"> on Composites </w:t>
      </w:r>
      <w:proofErr w:type="spellStart"/>
      <w:r w:rsidRPr="003B7309">
        <w:rPr>
          <w:szCs w:val="18"/>
          <w:lang w:val="fr-FR"/>
        </w:rPr>
        <w:t>Materials</w:t>
      </w:r>
      <w:proofErr w:type="spellEnd"/>
      <w:r w:rsidRPr="003B7309">
        <w:rPr>
          <w:szCs w:val="18"/>
          <w:lang w:val="fr-FR"/>
        </w:rPr>
        <w:t>, 31 Mai au 3 Juin 2004, Rhodes, Grèce.</w:t>
      </w:r>
    </w:p>
    <w:p w:rsidR="000208F4" w:rsidRPr="003B7309" w:rsidRDefault="000208F4">
      <w:pPr>
        <w:tabs>
          <w:tab w:val="left" w:pos="567"/>
        </w:tabs>
        <w:rPr>
          <w:szCs w:val="18"/>
          <w:lang w:val="fr-FR"/>
        </w:rPr>
      </w:pPr>
    </w:p>
    <w:p w:rsidR="000208F4" w:rsidRDefault="000208F4">
      <w:pPr>
        <w:tabs>
          <w:tab w:val="left" w:pos="567"/>
        </w:tabs>
        <w:rPr>
          <w:lang w:val="en-GB"/>
        </w:rPr>
      </w:pPr>
      <w:r w:rsidRPr="003B7309">
        <w:rPr>
          <w:szCs w:val="18"/>
          <w:lang w:val="fr-FR"/>
        </w:rPr>
        <w:t>E4</w:t>
      </w:r>
      <w:r w:rsidRPr="003B7309">
        <w:rPr>
          <w:szCs w:val="18"/>
          <w:lang w:val="fr-FR"/>
        </w:rPr>
        <w:tab/>
      </w:r>
      <w:r w:rsidR="00511E48">
        <w:rPr>
          <w:szCs w:val="18"/>
          <w:lang w:val="fr-FR"/>
        </w:rPr>
        <w:tab/>
      </w:r>
      <w:proofErr w:type="spellStart"/>
      <w:r w:rsidR="00451222" w:rsidRPr="003B7309">
        <w:rPr>
          <w:b/>
          <w:bCs/>
          <w:szCs w:val="18"/>
          <w:u w:val="thick"/>
          <w:lang w:val="fr-FR"/>
        </w:rPr>
        <w:t>Fréour</w:t>
      </w:r>
      <w:proofErr w:type="spellEnd"/>
      <w:r w:rsidR="00451222" w:rsidRPr="003B7309">
        <w:rPr>
          <w:b/>
          <w:bCs/>
          <w:szCs w:val="18"/>
          <w:u w:val="thick"/>
          <w:lang w:val="fr-FR"/>
        </w:rPr>
        <w:t>, S.,</w:t>
      </w:r>
      <w:r w:rsidR="00451222" w:rsidRPr="003B7309">
        <w:rPr>
          <w:szCs w:val="18"/>
          <w:lang w:val="fr-FR"/>
        </w:rPr>
        <w:t xml:space="preserve"> </w:t>
      </w:r>
      <w:r w:rsidRPr="003B7309">
        <w:rPr>
          <w:szCs w:val="18"/>
          <w:lang w:val="fr-FR"/>
        </w:rPr>
        <w:t>Girard,</w:t>
      </w:r>
      <w:r w:rsidR="003B7309" w:rsidRPr="003B7309">
        <w:rPr>
          <w:szCs w:val="18"/>
          <w:lang w:val="fr-FR"/>
        </w:rPr>
        <w:t xml:space="preserve"> E., </w:t>
      </w:r>
      <w:r w:rsidRPr="003B7309">
        <w:rPr>
          <w:szCs w:val="18"/>
          <w:lang w:val="fr-FR"/>
        </w:rPr>
        <w:t>Guillén,</w:t>
      </w:r>
      <w:r w:rsidR="003B7309" w:rsidRPr="003B7309">
        <w:rPr>
          <w:szCs w:val="18"/>
          <w:lang w:val="fr-FR"/>
        </w:rPr>
        <w:t xml:space="preserve"> R. (2006).</w:t>
      </w:r>
      <w:r w:rsidRPr="003B7309">
        <w:rPr>
          <w:szCs w:val="18"/>
          <w:lang w:val="fr-FR"/>
        </w:rPr>
        <w:t xml:space="preserve"> </w:t>
      </w:r>
      <w:r>
        <w:t>Measurement and interpretation of residual stresses induced i</w:t>
      </w:r>
      <w:r w:rsidR="003B7309">
        <w:t>n Ti-17 by machining conditions</w:t>
      </w:r>
      <w:r>
        <w:rPr>
          <w:szCs w:val="18"/>
        </w:rPr>
        <w:t xml:space="preserve">, </w:t>
      </w:r>
      <w:r>
        <w:rPr>
          <w:lang w:val="en-GB"/>
        </w:rPr>
        <w:t>7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European Conference on Residual Stresses, 13-15 </w:t>
      </w:r>
      <w:proofErr w:type="spellStart"/>
      <w:r>
        <w:rPr>
          <w:lang w:val="en-GB"/>
        </w:rPr>
        <w:t>Septembre</w:t>
      </w:r>
      <w:proofErr w:type="spellEnd"/>
      <w:r>
        <w:rPr>
          <w:lang w:val="en-GB"/>
        </w:rPr>
        <w:t xml:space="preserve"> 2006, Berlin, </w:t>
      </w:r>
      <w:proofErr w:type="spellStart"/>
      <w:proofErr w:type="gramStart"/>
      <w:r>
        <w:rPr>
          <w:lang w:val="en-GB"/>
        </w:rPr>
        <w:t>Allemagne</w:t>
      </w:r>
      <w:proofErr w:type="spellEnd"/>
      <w:proofErr w:type="gramEnd"/>
      <w:r>
        <w:rPr>
          <w:lang w:val="en-GB"/>
        </w:rPr>
        <w:t>.</w:t>
      </w:r>
    </w:p>
    <w:p w:rsidR="000208F4" w:rsidRDefault="000208F4">
      <w:pPr>
        <w:tabs>
          <w:tab w:val="left" w:pos="567"/>
        </w:tabs>
        <w:rPr>
          <w:szCs w:val="18"/>
          <w:lang w:val="en-GB"/>
        </w:rPr>
      </w:pPr>
    </w:p>
    <w:p w:rsidR="000208F4" w:rsidRDefault="000208F4">
      <w:pPr>
        <w:tabs>
          <w:tab w:val="left" w:pos="567"/>
        </w:tabs>
        <w:rPr>
          <w:lang w:val="en-GB"/>
        </w:rPr>
      </w:pPr>
      <w:r w:rsidRPr="003B7309">
        <w:rPr>
          <w:szCs w:val="18"/>
          <w:lang w:val="fr-FR"/>
        </w:rPr>
        <w:t>E5</w:t>
      </w:r>
      <w:r w:rsidRPr="003B7309">
        <w:rPr>
          <w:szCs w:val="18"/>
          <w:lang w:val="fr-FR"/>
        </w:rPr>
        <w:tab/>
      </w:r>
      <w:r w:rsidR="00511E48">
        <w:rPr>
          <w:szCs w:val="18"/>
          <w:lang w:val="fr-FR"/>
        </w:rPr>
        <w:tab/>
      </w:r>
      <w:proofErr w:type="spellStart"/>
      <w:r w:rsidR="00451222" w:rsidRPr="003B7309">
        <w:rPr>
          <w:b/>
          <w:bCs/>
          <w:szCs w:val="18"/>
          <w:u w:val="thick"/>
          <w:lang w:val="fr-FR"/>
        </w:rPr>
        <w:t>Fréour</w:t>
      </w:r>
      <w:proofErr w:type="spellEnd"/>
      <w:r w:rsidR="00451222" w:rsidRPr="003B7309">
        <w:rPr>
          <w:b/>
          <w:bCs/>
          <w:szCs w:val="18"/>
          <w:u w:val="thick"/>
          <w:lang w:val="fr-FR"/>
        </w:rPr>
        <w:t>, S.,</w:t>
      </w:r>
      <w:r w:rsidR="003B7309" w:rsidRPr="003B7309">
        <w:rPr>
          <w:lang w:val="fr-FR"/>
        </w:rPr>
        <w:t xml:space="preserve"> </w:t>
      </w:r>
      <w:r w:rsidRPr="003B7309">
        <w:rPr>
          <w:lang w:val="fr-FR"/>
        </w:rPr>
        <w:t>Jacquemin,</w:t>
      </w:r>
      <w:r w:rsidR="003B7309" w:rsidRPr="003B7309">
        <w:rPr>
          <w:lang w:val="fr-FR"/>
        </w:rPr>
        <w:t xml:space="preserve"> F., </w:t>
      </w:r>
      <w:r w:rsidRPr="003B7309">
        <w:rPr>
          <w:lang w:val="fr-FR"/>
        </w:rPr>
        <w:t>Guillén,</w:t>
      </w:r>
      <w:r w:rsidR="003B7309" w:rsidRPr="003B7309">
        <w:rPr>
          <w:lang w:val="fr-FR"/>
        </w:rPr>
        <w:t xml:space="preserve"> R. (2006).</w:t>
      </w:r>
      <w:r w:rsidR="003B7309">
        <w:rPr>
          <w:lang w:val="fr-FR"/>
        </w:rPr>
        <w:t xml:space="preserve"> </w:t>
      </w:r>
      <w:r>
        <w:t xml:space="preserve">Numerical and analytical scale-transition prediction of </w:t>
      </w:r>
      <w:proofErr w:type="spellStart"/>
      <w:r>
        <w:t>hygro</w:t>
      </w:r>
      <w:proofErr w:type="spellEnd"/>
      <w:r>
        <w:t>-mechanical stresses in multidirectional carbon-epoxy laminates</w:t>
      </w:r>
      <w:r>
        <w:rPr>
          <w:szCs w:val="18"/>
          <w:lang w:val="en-GB"/>
        </w:rPr>
        <w:t xml:space="preserve">, </w:t>
      </w:r>
      <w:r>
        <w:rPr>
          <w:lang w:val="en-GB"/>
        </w:rPr>
        <w:t>7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European Conference on Residual Stresses, 13-15 </w:t>
      </w:r>
      <w:proofErr w:type="spellStart"/>
      <w:r>
        <w:rPr>
          <w:lang w:val="en-GB"/>
        </w:rPr>
        <w:t>Septembre</w:t>
      </w:r>
      <w:proofErr w:type="spellEnd"/>
      <w:r>
        <w:rPr>
          <w:lang w:val="en-GB"/>
        </w:rPr>
        <w:t xml:space="preserve"> 2006, Berlin, </w:t>
      </w:r>
      <w:proofErr w:type="spellStart"/>
      <w:proofErr w:type="gramStart"/>
      <w:r>
        <w:rPr>
          <w:lang w:val="en-GB"/>
        </w:rPr>
        <w:t>Allemagne</w:t>
      </w:r>
      <w:proofErr w:type="spellEnd"/>
      <w:proofErr w:type="gramEnd"/>
      <w:r>
        <w:rPr>
          <w:lang w:val="en-GB"/>
        </w:rPr>
        <w:t>.</w:t>
      </w:r>
    </w:p>
    <w:p w:rsidR="000208F4" w:rsidRDefault="000208F4">
      <w:pPr>
        <w:tabs>
          <w:tab w:val="left" w:pos="567"/>
        </w:tabs>
        <w:rPr>
          <w:lang w:val="en-GB"/>
        </w:rPr>
      </w:pPr>
    </w:p>
    <w:p w:rsidR="000208F4" w:rsidRDefault="003B7309">
      <w:pPr>
        <w:tabs>
          <w:tab w:val="left" w:pos="567"/>
        </w:tabs>
        <w:rPr>
          <w:szCs w:val="18"/>
        </w:rPr>
      </w:pPr>
      <w:r w:rsidRPr="003B7309">
        <w:rPr>
          <w:lang w:val="fr-FR"/>
        </w:rPr>
        <w:t>E6</w:t>
      </w:r>
      <w:r w:rsidRPr="003B7309">
        <w:rPr>
          <w:lang w:val="fr-FR"/>
        </w:rPr>
        <w:tab/>
      </w:r>
      <w:r w:rsidR="00511E48">
        <w:rPr>
          <w:lang w:val="fr-FR"/>
        </w:rPr>
        <w:tab/>
      </w:r>
      <w:proofErr w:type="spellStart"/>
      <w:r w:rsidR="000208F4" w:rsidRPr="003B7309">
        <w:rPr>
          <w:lang w:val="fr-FR"/>
        </w:rPr>
        <w:t>Gueribiz</w:t>
      </w:r>
      <w:proofErr w:type="spellEnd"/>
      <w:r w:rsidR="000208F4" w:rsidRPr="003B7309">
        <w:rPr>
          <w:lang w:val="fr-FR"/>
        </w:rPr>
        <w:t>,</w:t>
      </w:r>
      <w:r w:rsidRPr="003B7309">
        <w:rPr>
          <w:lang w:val="fr-FR"/>
        </w:rPr>
        <w:t xml:space="preserve"> D.,</w:t>
      </w:r>
      <w:r w:rsidR="000208F4" w:rsidRPr="003B7309">
        <w:rPr>
          <w:lang w:val="fr-FR"/>
        </w:rPr>
        <w:t xml:space="preserve"> </w:t>
      </w:r>
      <w:r w:rsidR="000208F4" w:rsidRPr="003B7309">
        <w:rPr>
          <w:u w:val="single"/>
          <w:lang w:val="fr-FR"/>
        </w:rPr>
        <w:t>Jacquemi</w:t>
      </w:r>
      <w:r w:rsidRPr="003B7309">
        <w:rPr>
          <w:u w:val="single"/>
          <w:lang w:val="fr-FR"/>
        </w:rPr>
        <w:t>n, F.</w:t>
      </w:r>
      <w:r w:rsidR="000208F4" w:rsidRPr="003B7309">
        <w:rPr>
          <w:lang w:val="fr-FR"/>
        </w:rPr>
        <w:t xml:space="preserve">, </w:t>
      </w:r>
      <w:proofErr w:type="spellStart"/>
      <w:r w:rsidR="00451222" w:rsidRPr="003B7309">
        <w:rPr>
          <w:b/>
          <w:bCs/>
          <w:lang w:val="fr-FR"/>
        </w:rPr>
        <w:t>Fréour</w:t>
      </w:r>
      <w:proofErr w:type="spellEnd"/>
      <w:r w:rsidR="00451222" w:rsidRPr="003B7309">
        <w:rPr>
          <w:b/>
          <w:bCs/>
          <w:lang w:val="fr-FR"/>
        </w:rPr>
        <w:t xml:space="preserve">, S., </w:t>
      </w:r>
      <w:proofErr w:type="spellStart"/>
      <w:r w:rsidR="000208F4" w:rsidRPr="003B7309">
        <w:rPr>
          <w:lang w:val="fr-FR"/>
        </w:rPr>
        <w:t>Rahmani</w:t>
      </w:r>
      <w:proofErr w:type="spellEnd"/>
      <w:r w:rsidR="000208F4" w:rsidRPr="003B7309">
        <w:rPr>
          <w:lang w:val="fr-FR"/>
        </w:rPr>
        <w:t>,</w:t>
      </w:r>
      <w:r w:rsidRPr="003B7309">
        <w:rPr>
          <w:lang w:val="fr-FR"/>
        </w:rPr>
        <w:t xml:space="preserve"> M., </w:t>
      </w:r>
      <w:proofErr w:type="spellStart"/>
      <w:r w:rsidR="000208F4" w:rsidRPr="003B7309">
        <w:rPr>
          <w:lang w:val="fr-FR"/>
        </w:rPr>
        <w:t>Loucif</w:t>
      </w:r>
      <w:proofErr w:type="spellEnd"/>
      <w:r w:rsidR="000208F4" w:rsidRPr="003B7309">
        <w:rPr>
          <w:lang w:val="fr-FR"/>
        </w:rPr>
        <w:t>,</w:t>
      </w:r>
      <w:r w:rsidRPr="003B7309">
        <w:rPr>
          <w:lang w:val="fr-FR"/>
        </w:rPr>
        <w:t xml:space="preserve"> K., </w:t>
      </w:r>
      <w:r w:rsidR="000208F4" w:rsidRPr="003B7309">
        <w:rPr>
          <w:lang w:val="fr-FR"/>
        </w:rPr>
        <w:t>Guillén,</w:t>
      </w:r>
      <w:r w:rsidRPr="003B7309">
        <w:rPr>
          <w:lang w:val="fr-FR"/>
        </w:rPr>
        <w:t xml:space="preserve"> R. (2008). </w:t>
      </w:r>
      <w:proofErr w:type="gramStart"/>
      <w:r w:rsidR="000208F4">
        <w:rPr>
          <w:lang w:val="en-GB"/>
        </w:rPr>
        <w:t>Effective moisture diff</w:t>
      </w:r>
      <w:r>
        <w:rPr>
          <w:lang w:val="en-GB"/>
        </w:rPr>
        <w:t>usivity of composite materials</w:t>
      </w:r>
      <w:r w:rsidR="000208F4">
        <w:rPr>
          <w:lang w:val="en-GB"/>
        </w:rPr>
        <w:t>,</w:t>
      </w:r>
      <w:r w:rsidR="000208F4">
        <w:rPr>
          <w:szCs w:val="18"/>
        </w:rPr>
        <w:t xml:space="preserve"> </w:t>
      </w:r>
      <w:proofErr w:type="spellStart"/>
      <w:r w:rsidR="000208F4">
        <w:rPr>
          <w:szCs w:val="18"/>
        </w:rPr>
        <w:t>XV</w:t>
      </w:r>
      <w:r w:rsidR="000208F4">
        <w:rPr>
          <w:szCs w:val="18"/>
          <w:vertAlign w:val="superscript"/>
        </w:rPr>
        <w:t>th</w:t>
      </w:r>
      <w:proofErr w:type="spellEnd"/>
      <w:r w:rsidR="000208F4">
        <w:rPr>
          <w:szCs w:val="18"/>
        </w:rPr>
        <w:t xml:space="preserve"> international conference on Mechanics of composite materials, 26-30 Mai 2008, Riga, </w:t>
      </w:r>
      <w:proofErr w:type="spellStart"/>
      <w:r w:rsidR="000208F4">
        <w:rPr>
          <w:szCs w:val="18"/>
        </w:rPr>
        <w:t>Lettonie</w:t>
      </w:r>
      <w:proofErr w:type="spellEnd"/>
      <w:r w:rsidR="000208F4">
        <w:rPr>
          <w:szCs w:val="18"/>
        </w:rPr>
        <w:t>.</w:t>
      </w:r>
      <w:proofErr w:type="gramEnd"/>
    </w:p>
    <w:p w:rsidR="000208F4" w:rsidRDefault="000208F4">
      <w:pPr>
        <w:tabs>
          <w:tab w:val="left" w:pos="567"/>
        </w:tabs>
        <w:rPr>
          <w:szCs w:val="18"/>
        </w:rPr>
      </w:pPr>
    </w:p>
    <w:p w:rsidR="000208F4" w:rsidRPr="00CD6F69" w:rsidRDefault="000208F4">
      <w:pPr>
        <w:tabs>
          <w:tab w:val="left" w:pos="567"/>
        </w:tabs>
        <w:rPr>
          <w:lang w:val="fr-FR"/>
        </w:rPr>
      </w:pPr>
      <w:r w:rsidRPr="00CD6F69">
        <w:rPr>
          <w:szCs w:val="18"/>
          <w:lang w:val="fr-FR"/>
        </w:rPr>
        <w:t xml:space="preserve">E7 </w:t>
      </w:r>
      <w:r w:rsidRPr="00CD6F69">
        <w:rPr>
          <w:szCs w:val="18"/>
          <w:lang w:val="fr-FR"/>
        </w:rPr>
        <w:tab/>
      </w:r>
      <w:r w:rsidR="00511E48">
        <w:rPr>
          <w:szCs w:val="18"/>
          <w:lang w:val="fr-FR"/>
        </w:rPr>
        <w:tab/>
      </w:r>
      <w:r w:rsidRPr="00CD6F69">
        <w:rPr>
          <w:u w:val="single"/>
          <w:lang w:val="fr-FR"/>
        </w:rPr>
        <w:t>Yousf</w:t>
      </w:r>
      <w:r w:rsidR="00511E48">
        <w:rPr>
          <w:u w:val="single"/>
          <w:lang w:val="fr-FR"/>
        </w:rPr>
        <w:t>i A.</w:t>
      </w:r>
      <w:r w:rsidRPr="00CD6F69">
        <w:rPr>
          <w:lang w:val="fr-FR"/>
        </w:rPr>
        <w:t xml:space="preserve">, </w:t>
      </w:r>
      <w:proofErr w:type="spellStart"/>
      <w:r w:rsidR="00451222" w:rsidRPr="00451222">
        <w:rPr>
          <w:b/>
          <w:bCs/>
          <w:lang w:val="fr-FR"/>
        </w:rPr>
        <w:t>Fréour</w:t>
      </w:r>
      <w:proofErr w:type="spellEnd"/>
      <w:r w:rsidR="00451222" w:rsidRPr="00451222">
        <w:rPr>
          <w:b/>
          <w:bCs/>
          <w:lang w:val="fr-FR"/>
        </w:rPr>
        <w:t xml:space="preserve">, S., </w:t>
      </w:r>
      <w:r w:rsidRPr="00CD6F69">
        <w:rPr>
          <w:lang w:val="fr-FR"/>
        </w:rPr>
        <w:t>Jacquemin</w:t>
      </w:r>
      <w:r w:rsidR="00511E48">
        <w:rPr>
          <w:lang w:val="fr-FR"/>
        </w:rPr>
        <w:t xml:space="preserve">, F., </w:t>
      </w:r>
      <w:proofErr w:type="spellStart"/>
      <w:r w:rsidRPr="00CD6F69">
        <w:rPr>
          <w:lang w:val="fr-FR"/>
        </w:rPr>
        <w:t>Rahmani</w:t>
      </w:r>
      <w:proofErr w:type="spellEnd"/>
      <w:r w:rsidR="00511E48">
        <w:rPr>
          <w:lang w:val="fr-FR"/>
        </w:rPr>
        <w:t xml:space="preserve">, M., </w:t>
      </w:r>
      <w:proofErr w:type="spellStart"/>
      <w:r w:rsidRPr="00CD6F69">
        <w:rPr>
          <w:lang w:val="fr-FR"/>
        </w:rPr>
        <w:t>Osmani</w:t>
      </w:r>
      <w:proofErr w:type="spellEnd"/>
      <w:r w:rsidRPr="00CD6F69">
        <w:rPr>
          <w:lang w:val="fr-FR"/>
        </w:rPr>
        <w:t>,</w:t>
      </w:r>
      <w:r w:rsidR="00511E48">
        <w:rPr>
          <w:lang w:val="fr-FR"/>
        </w:rPr>
        <w:t xml:space="preserve"> H., </w:t>
      </w:r>
      <w:r w:rsidRPr="00CD6F69">
        <w:rPr>
          <w:lang w:val="fr-FR"/>
        </w:rPr>
        <w:t>Guillén,</w:t>
      </w:r>
      <w:r w:rsidR="00511E48">
        <w:rPr>
          <w:lang w:val="fr-FR"/>
        </w:rPr>
        <w:t xml:space="preserve"> R. (2008). </w:t>
      </w:r>
      <w:r w:rsidRPr="00CD6F69">
        <w:rPr>
          <w:color w:val="000000"/>
          <w:lang w:val="fr-FR"/>
        </w:rPr>
        <w:t xml:space="preserve">A </w:t>
      </w:r>
      <w:proofErr w:type="spellStart"/>
      <w:r w:rsidRPr="00CD6F69">
        <w:rPr>
          <w:color w:val="000000"/>
          <w:lang w:val="fr-FR"/>
        </w:rPr>
        <w:t>study</w:t>
      </w:r>
      <w:proofErr w:type="spellEnd"/>
      <w:r w:rsidRPr="00CD6F69">
        <w:rPr>
          <w:color w:val="000000"/>
          <w:lang w:val="fr-FR"/>
        </w:rPr>
        <w:t xml:space="preserve"> of the </w:t>
      </w:r>
      <w:proofErr w:type="spellStart"/>
      <w:r w:rsidRPr="00CD6F69">
        <w:rPr>
          <w:color w:val="000000"/>
          <w:lang w:val="fr-FR"/>
        </w:rPr>
        <w:t>mechanical</w:t>
      </w:r>
      <w:proofErr w:type="spellEnd"/>
      <w:r w:rsidRPr="00CD6F69">
        <w:rPr>
          <w:color w:val="000000"/>
          <w:lang w:val="fr-FR"/>
        </w:rPr>
        <w:t xml:space="preserve"> </w:t>
      </w:r>
      <w:proofErr w:type="spellStart"/>
      <w:r w:rsidRPr="00CD6F69">
        <w:rPr>
          <w:color w:val="000000"/>
          <w:lang w:val="fr-FR"/>
        </w:rPr>
        <w:t>behavior</w:t>
      </w:r>
      <w:proofErr w:type="spellEnd"/>
      <w:r w:rsidRPr="00CD6F69">
        <w:rPr>
          <w:color w:val="000000"/>
          <w:lang w:val="fr-FR"/>
        </w:rPr>
        <w:t xml:space="preserve"> of thermo-</w:t>
      </w:r>
      <w:proofErr w:type="spellStart"/>
      <w:r w:rsidRPr="00CD6F69">
        <w:rPr>
          <w:color w:val="000000"/>
          <w:lang w:val="fr-FR"/>
        </w:rPr>
        <w:t>oxidized</w:t>
      </w:r>
      <w:proofErr w:type="spellEnd"/>
      <w:r w:rsidRPr="00CD6F69">
        <w:rPr>
          <w:color w:val="000000"/>
          <w:lang w:val="fr-FR"/>
        </w:rPr>
        <w:t xml:space="preserve"> composite lamina</w:t>
      </w:r>
      <w:r w:rsidRPr="00CD6F69">
        <w:rPr>
          <w:lang w:val="fr-FR"/>
        </w:rPr>
        <w:t>,</w:t>
      </w:r>
      <w:r w:rsidRPr="00CD6F69">
        <w:rPr>
          <w:color w:val="000000"/>
          <w:lang w:val="fr-FR"/>
        </w:rPr>
        <w:t xml:space="preserve"> </w:t>
      </w:r>
      <w:r w:rsidRPr="00CD6F69">
        <w:rPr>
          <w:lang w:val="fr-FR"/>
        </w:rPr>
        <w:t>CISM’08, 2</w:t>
      </w:r>
      <w:r w:rsidRPr="00CD6F69">
        <w:rPr>
          <w:vertAlign w:val="superscript"/>
          <w:lang w:val="fr-FR"/>
        </w:rPr>
        <w:t>ème</w:t>
      </w:r>
      <w:r w:rsidRPr="00CD6F69">
        <w:rPr>
          <w:lang w:val="fr-FR"/>
        </w:rPr>
        <w:t xml:space="preserve"> Conférence Interna</w:t>
      </w:r>
      <w:r w:rsidR="00CD6F69" w:rsidRPr="00CD6F69">
        <w:rPr>
          <w:lang w:val="fr-FR"/>
        </w:rPr>
        <w:t>tionale sur les Sciences de la M</w:t>
      </w:r>
      <w:r w:rsidRPr="00CD6F69">
        <w:rPr>
          <w:lang w:val="fr-FR"/>
        </w:rPr>
        <w:t xml:space="preserve">écanique, 16-18 Novembre 2008, Oum El </w:t>
      </w:r>
      <w:proofErr w:type="spellStart"/>
      <w:r w:rsidRPr="00CD6F69">
        <w:rPr>
          <w:lang w:val="fr-FR"/>
        </w:rPr>
        <w:t>Bouaghi</w:t>
      </w:r>
      <w:proofErr w:type="spellEnd"/>
      <w:r w:rsidRPr="00CD6F69">
        <w:rPr>
          <w:lang w:val="fr-FR"/>
        </w:rPr>
        <w:t>, Algérie.</w:t>
      </w:r>
    </w:p>
    <w:p w:rsidR="000208F4" w:rsidRPr="00CD6F69" w:rsidRDefault="000208F4">
      <w:pPr>
        <w:tabs>
          <w:tab w:val="left" w:pos="567"/>
        </w:tabs>
        <w:rPr>
          <w:lang w:val="fr-FR"/>
        </w:rPr>
      </w:pPr>
    </w:p>
    <w:p w:rsidR="000208F4" w:rsidRDefault="000208F4">
      <w:pPr>
        <w:tabs>
          <w:tab w:val="left" w:pos="567"/>
        </w:tabs>
        <w:rPr>
          <w:lang w:val="en-GB"/>
        </w:rPr>
      </w:pPr>
      <w:r w:rsidRPr="00511E48">
        <w:rPr>
          <w:lang w:val="fr-FR"/>
        </w:rPr>
        <w:t xml:space="preserve">E8 </w:t>
      </w:r>
      <w:r w:rsidRPr="00511E48">
        <w:rPr>
          <w:lang w:val="fr-FR"/>
        </w:rPr>
        <w:tab/>
      </w:r>
      <w:r w:rsidR="00511E48">
        <w:rPr>
          <w:lang w:val="fr-FR"/>
        </w:rPr>
        <w:tab/>
      </w:r>
      <w:r w:rsidRPr="00511E48">
        <w:rPr>
          <w:u w:val="single"/>
          <w:lang w:val="fr-FR"/>
        </w:rPr>
        <w:t>Lacoste</w:t>
      </w:r>
      <w:r w:rsidR="00511E48" w:rsidRPr="00511E48">
        <w:rPr>
          <w:u w:val="single"/>
          <w:lang w:val="fr-FR"/>
        </w:rPr>
        <w:t>, E.</w:t>
      </w:r>
      <w:r w:rsidRPr="00511E48">
        <w:rPr>
          <w:lang w:val="fr-FR"/>
        </w:rPr>
        <w:t xml:space="preserve">, </w:t>
      </w:r>
      <w:proofErr w:type="spellStart"/>
      <w:r w:rsidR="00451222" w:rsidRPr="00511E48">
        <w:rPr>
          <w:b/>
          <w:bCs/>
          <w:lang w:val="fr-FR"/>
        </w:rPr>
        <w:t>Fréour</w:t>
      </w:r>
      <w:proofErr w:type="spellEnd"/>
      <w:r w:rsidR="00451222" w:rsidRPr="00511E48">
        <w:rPr>
          <w:b/>
          <w:bCs/>
          <w:lang w:val="fr-FR"/>
        </w:rPr>
        <w:t xml:space="preserve">, S., </w:t>
      </w:r>
      <w:r w:rsidRPr="00511E48">
        <w:rPr>
          <w:lang w:val="fr-FR"/>
        </w:rPr>
        <w:t>Jacquemin,</w:t>
      </w:r>
      <w:r w:rsidR="00511E48" w:rsidRPr="00511E48">
        <w:rPr>
          <w:lang w:val="fr-FR"/>
        </w:rPr>
        <w:t xml:space="preserve"> F. (2009). </w:t>
      </w:r>
      <w:r>
        <w:rPr>
          <w:lang w:val="en-GB"/>
        </w:rPr>
        <w:t xml:space="preserve">On the relevance of the </w:t>
      </w:r>
      <w:proofErr w:type="spellStart"/>
      <w:r>
        <w:rPr>
          <w:lang w:val="en-GB"/>
        </w:rPr>
        <w:t>Kröner-Eshelby</w:t>
      </w:r>
      <w:proofErr w:type="spellEnd"/>
      <w:r>
        <w:rPr>
          <w:lang w:val="en-GB"/>
        </w:rPr>
        <w:t xml:space="preserve"> scale transition model for mult</w:t>
      </w:r>
      <w:r w:rsidR="00511E48">
        <w:rPr>
          <w:lang w:val="en-GB"/>
        </w:rPr>
        <w:t>i-</w:t>
      </w:r>
      <w:proofErr w:type="spellStart"/>
      <w:r w:rsidR="00511E48">
        <w:rPr>
          <w:lang w:val="en-GB"/>
        </w:rPr>
        <w:t>morphous</w:t>
      </w:r>
      <w:proofErr w:type="spellEnd"/>
      <w:r w:rsidR="00511E48">
        <w:rPr>
          <w:lang w:val="en-GB"/>
        </w:rPr>
        <w:t xml:space="preserve"> composite materials</w:t>
      </w:r>
      <w:r>
        <w:rPr>
          <w:lang w:val="en-GB"/>
        </w:rPr>
        <w:t xml:space="preserve">, ICSAAM 2009, International Conference on Structural Analysis of Advanced Materials, 7-11 </w:t>
      </w:r>
      <w:proofErr w:type="spellStart"/>
      <w:r>
        <w:rPr>
          <w:lang w:val="en-GB"/>
        </w:rPr>
        <w:t>Septembre</w:t>
      </w:r>
      <w:proofErr w:type="spellEnd"/>
      <w:r>
        <w:rPr>
          <w:lang w:val="en-GB"/>
        </w:rPr>
        <w:t xml:space="preserve"> 2009, Tarbes, France.</w:t>
      </w:r>
    </w:p>
    <w:p w:rsidR="000208F4" w:rsidRDefault="000208F4">
      <w:pPr>
        <w:pStyle w:val="Notedebasdepage"/>
        <w:tabs>
          <w:tab w:val="left" w:pos="567"/>
        </w:tabs>
        <w:spacing w:line="240" w:lineRule="auto"/>
        <w:rPr>
          <w:szCs w:val="24"/>
          <w:lang w:val="en-GB"/>
        </w:rPr>
      </w:pPr>
    </w:p>
    <w:p w:rsidR="000208F4" w:rsidRPr="00511E48" w:rsidRDefault="000208F4">
      <w:pPr>
        <w:tabs>
          <w:tab w:val="left" w:pos="567"/>
        </w:tabs>
        <w:rPr>
          <w:lang w:val="fr-FR"/>
        </w:rPr>
      </w:pPr>
      <w:r w:rsidRPr="00511E48">
        <w:rPr>
          <w:lang w:val="fr-FR"/>
        </w:rPr>
        <w:t>E9</w:t>
      </w:r>
      <w:r w:rsidRPr="00511E48">
        <w:rPr>
          <w:lang w:val="fr-FR"/>
        </w:rPr>
        <w:tab/>
      </w:r>
      <w:r w:rsidR="00511E48">
        <w:rPr>
          <w:lang w:val="fr-FR"/>
        </w:rPr>
        <w:tab/>
      </w:r>
      <w:r w:rsidRPr="00511E48">
        <w:rPr>
          <w:u w:val="single"/>
          <w:lang w:val="fr-FR"/>
        </w:rPr>
        <w:t>Yousse</w:t>
      </w:r>
      <w:r w:rsidR="00511E48" w:rsidRPr="00511E48">
        <w:rPr>
          <w:u w:val="single"/>
          <w:lang w:val="fr-FR"/>
        </w:rPr>
        <w:t>f, G.</w:t>
      </w:r>
      <w:r w:rsidRPr="00511E48">
        <w:rPr>
          <w:u w:val="single"/>
          <w:lang w:val="fr-FR"/>
        </w:rPr>
        <w:t>,</w:t>
      </w:r>
      <w:r w:rsidR="00511E48" w:rsidRPr="00511E48">
        <w:rPr>
          <w:lang w:val="fr-FR"/>
        </w:rPr>
        <w:t xml:space="preserve"> </w:t>
      </w:r>
      <w:r w:rsidRPr="00511E48">
        <w:rPr>
          <w:lang w:val="fr-FR"/>
        </w:rPr>
        <w:t>Jacquemin</w:t>
      </w:r>
      <w:r w:rsidR="00511E48" w:rsidRPr="00511E48">
        <w:rPr>
          <w:lang w:val="fr-FR"/>
        </w:rPr>
        <w:t>, F.</w:t>
      </w:r>
      <w:r w:rsidRPr="00511E48">
        <w:rPr>
          <w:lang w:val="fr-FR"/>
        </w:rPr>
        <w:t xml:space="preserve">, </w:t>
      </w:r>
      <w:proofErr w:type="spellStart"/>
      <w:r w:rsidR="00511E48" w:rsidRPr="00511E48">
        <w:rPr>
          <w:b/>
          <w:bCs/>
          <w:lang w:val="fr-FR"/>
        </w:rPr>
        <w:t>Fréour</w:t>
      </w:r>
      <w:proofErr w:type="spellEnd"/>
      <w:r w:rsidR="00511E48" w:rsidRPr="00511E48">
        <w:rPr>
          <w:b/>
          <w:bCs/>
          <w:lang w:val="fr-FR"/>
        </w:rPr>
        <w:t xml:space="preserve">, S. </w:t>
      </w:r>
      <w:r w:rsidR="00511E48" w:rsidRPr="00511E48">
        <w:rPr>
          <w:bCs/>
          <w:lang w:val="fr-FR"/>
        </w:rPr>
        <w:t>(2009).</w:t>
      </w:r>
      <w:r w:rsidR="00451222" w:rsidRPr="00511E48">
        <w:rPr>
          <w:b/>
          <w:bCs/>
          <w:lang w:val="fr-FR"/>
        </w:rPr>
        <w:t xml:space="preserve"> </w:t>
      </w:r>
      <w:r w:rsidRPr="00511E48">
        <w:rPr>
          <w:lang w:val="fr-FR"/>
        </w:rPr>
        <w:t>Multi-</w:t>
      </w:r>
      <w:proofErr w:type="spellStart"/>
      <w:r w:rsidRPr="00511E48">
        <w:rPr>
          <w:lang w:val="fr-FR"/>
        </w:rPr>
        <w:t>scale</w:t>
      </w:r>
      <w:proofErr w:type="spellEnd"/>
      <w:r w:rsidRPr="00511E48">
        <w:rPr>
          <w:lang w:val="fr-FR"/>
        </w:rPr>
        <w:t xml:space="preserve"> </w:t>
      </w:r>
      <w:proofErr w:type="spellStart"/>
      <w:r w:rsidRPr="00511E48">
        <w:rPr>
          <w:lang w:val="fr-FR"/>
        </w:rPr>
        <w:t>coupling</w:t>
      </w:r>
      <w:proofErr w:type="spellEnd"/>
      <w:r w:rsidRPr="00511E48">
        <w:rPr>
          <w:lang w:val="fr-FR"/>
        </w:rPr>
        <w:t xml:space="preserve"> </w:t>
      </w:r>
      <w:proofErr w:type="spellStart"/>
      <w:r w:rsidRPr="00511E48">
        <w:rPr>
          <w:lang w:val="fr-FR"/>
        </w:rPr>
        <w:t>between</w:t>
      </w:r>
      <w:proofErr w:type="spellEnd"/>
      <w:r w:rsidRPr="00511E48">
        <w:rPr>
          <w:lang w:val="fr-FR"/>
        </w:rPr>
        <w:t xml:space="preserve"> </w:t>
      </w:r>
      <w:proofErr w:type="spellStart"/>
      <w:r w:rsidRPr="00511E48">
        <w:rPr>
          <w:lang w:val="fr-FR"/>
        </w:rPr>
        <w:t>internal</w:t>
      </w:r>
      <w:proofErr w:type="spellEnd"/>
      <w:r w:rsidRPr="00511E48">
        <w:rPr>
          <w:lang w:val="fr-FR"/>
        </w:rPr>
        <w:t xml:space="preserve"> s</w:t>
      </w:r>
      <w:r w:rsidR="00511E48">
        <w:rPr>
          <w:lang w:val="fr-FR"/>
        </w:rPr>
        <w:t xml:space="preserve">tresses and </w:t>
      </w:r>
      <w:proofErr w:type="spellStart"/>
      <w:r w:rsidR="00511E48">
        <w:rPr>
          <w:lang w:val="fr-FR"/>
        </w:rPr>
        <w:t>moisture</w:t>
      </w:r>
      <w:proofErr w:type="spellEnd"/>
      <w:r w:rsidR="00511E48">
        <w:rPr>
          <w:lang w:val="fr-FR"/>
        </w:rPr>
        <w:t xml:space="preserve"> diffusion</w:t>
      </w:r>
      <w:r w:rsidRPr="00511E48">
        <w:rPr>
          <w:lang w:val="fr-FR"/>
        </w:rPr>
        <w:t>, ICCM-17, 17</w:t>
      </w:r>
      <w:r w:rsidRPr="00511E48">
        <w:rPr>
          <w:vertAlign w:val="superscript"/>
          <w:lang w:val="fr-FR"/>
        </w:rPr>
        <w:t>th</w:t>
      </w:r>
      <w:r w:rsidRPr="00511E48">
        <w:rPr>
          <w:lang w:val="fr-FR"/>
        </w:rPr>
        <w:t xml:space="preserve"> International </w:t>
      </w:r>
      <w:proofErr w:type="spellStart"/>
      <w:r w:rsidRPr="00511E48">
        <w:rPr>
          <w:lang w:val="fr-FR"/>
        </w:rPr>
        <w:t>Conference</w:t>
      </w:r>
      <w:proofErr w:type="spellEnd"/>
      <w:r w:rsidRPr="00511E48">
        <w:rPr>
          <w:lang w:val="fr-FR"/>
        </w:rPr>
        <w:t xml:space="preserve"> </w:t>
      </w:r>
      <w:r w:rsidRPr="00511E48">
        <w:rPr>
          <w:szCs w:val="18"/>
          <w:lang w:val="fr-FR"/>
        </w:rPr>
        <w:t xml:space="preserve">on Composites </w:t>
      </w:r>
      <w:proofErr w:type="spellStart"/>
      <w:r w:rsidRPr="00511E48">
        <w:rPr>
          <w:szCs w:val="18"/>
          <w:lang w:val="fr-FR"/>
        </w:rPr>
        <w:t>Materials</w:t>
      </w:r>
      <w:proofErr w:type="spellEnd"/>
      <w:r w:rsidRPr="00511E48">
        <w:rPr>
          <w:szCs w:val="18"/>
          <w:lang w:val="fr-FR"/>
        </w:rPr>
        <w:t>,</w:t>
      </w:r>
      <w:r w:rsidRPr="00511E48">
        <w:rPr>
          <w:lang w:val="fr-FR"/>
        </w:rPr>
        <w:t xml:space="preserve"> 27-31 Juille</w:t>
      </w:r>
      <w:r w:rsidR="00AB0A79" w:rsidRPr="00511E48">
        <w:rPr>
          <w:lang w:val="fr-FR"/>
        </w:rPr>
        <w:t>t 2009, Edinburgh, Royaume Uni.</w:t>
      </w:r>
    </w:p>
    <w:p w:rsidR="00AB0A79" w:rsidRPr="00511E48" w:rsidRDefault="00AB0A79">
      <w:pPr>
        <w:tabs>
          <w:tab w:val="left" w:pos="567"/>
        </w:tabs>
        <w:rPr>
          <w:lang w:val="fr-FR"/>
        </w:rPr>
      </w:pPr>
    </w:p>
    <w:p w:rsidR="00AB0A79" w:rsidRDefault="00AB0A79">
      <w:pPr>
        <w:tabs>
          <w:tab w:val="left" w:pos="567"/>
        </w:tabs>
        <w:rPr>
          <w:lang w:val="en-GB"/>
        </w:rPr>
      </w:pPr>
      <w:r w:rsidRPr="00511E48">
        <w:rPr>
          <w:lang w:val="fr-FR"/>
        </w:rPr>
        <w:t>E10</w:t>
      </w:r>
      <w:r w:rsidRPr="00511E48">
        <w:rPr>
          <w:lang w:val="fr-FR"/>
        </w:rPr>
        <w:tab/>
        <w:t xml:space="preserve"> </w:t>
      </w:r>
      <w:r w:rsidR="00511E48">
        <w:rPr>
          <w:lang w:val="fr-FR"/>
        </w:rPr>
        <w:tab/>
      </w:r>
      <w:r w:rsidRPr="00511E48">
        <w:rPr>
          <w:u w:val="single"/>
          <w:lang w:val="fr-FR"/>
        </w:rPr>
        <w:t>Jacquemi</w:t>
      </w:r>
      <w:r w:rsidR="00511E48" w:rsidRPr="00511E48">
        <w:rPr>
          <w:u w:val="single"/>
          <w:lang w:val="fr-FR"/>
        </w:rPr>
        <w:t>n, F.</w:t>
      </w:r>
      <w:r w:rsidRPr="00511E48">
        <w:rPr>
          <w:lang w:val="fr-FR"/>
        </w:rPr>
        <w:t xml:space="preserve">, </w:t>
      </w:r>
      <w:proofErr w:type="spellStart"/>
      <w:r w:rsidR="00451222" w:rsidRPr="00511E48">
        <w:rPr>
          <w:b/>
          <w:bCs/>
          <w:lang w:val="fr-FR"/>
        </w:rPr>
        <w:t>Fréour</w:t>
      </w:r>
      <w:proofErr w:type="spellEnd"/>
      <w:r w:rsidR="00451222" w:rsidRPr="00511E48">
        <w:rPr>
          <w:b/>
          <w:bCs/>
          <w:lang w:val="fr-FR"/>
        </w:rPr>
        <w:t xml:space="preserve">, S., </w:t>
      </w:r>
      <w:r w:rsidRPr="00511E48">
        <w:rPr>
          <w:lang w:val="fr-FR"/>
        </w:rPr>
        <w:t>Youssef,</w:t>
      </w:r>
      <w:r w:rsidR="00511E48" w:rsidRPr="00511E48">
        <w:rPr>
          <w:lang w:val="fr-FR"/>
        </w:rPr>
        <w:t xml:space="preserve"> G. (2009). </w:t>
      </w:r>
      <w:r>
        <w:rPr>
          <w:lang w:val="en-GB"/>
        </w:rPr>
        <w:t>On the use of geometric averag</w:t>
      </w:r>
      <w:r w:rsidR="00511E48">
        <w:rPr>
          <w:lang w:val="en-GB"/>
        </w:rPr>
        <w:t>ing in scale transition models</w:t>
      </w:r>
      <w:r>
        <w:rPr>
          <w:lang w:val="en-GB"/>
        </w:rPr>
        <w:t>, ICCM-17, 17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International Conference </w:t>
      </w:r>
      <w:r>
        <w:rPr>
          <w:szCs w:val="18"/>
        </w:rPr>
        <w:t>on Composites Materials,</w:t>
      </w:r>
      <w:r>
        <w:rPr>
          <w:lang w:val="en-GB"/>
        </w:rPr>
        <w:t xml:space="preserve"> 27-31 </w:t>
      </w:r>
      <w:proofErr w:type="spellStart"/>
      <w:r>
        <w:rPr>
          <w:lang w:val="en-GB"/>
        </w:rPr>
        <w:t>Juillet</w:t>
      </w:r>
      <w:proofErr w:type="spellEnd"/>
      <w:r>
        <w:rPr>
          <w:lang w:val="en-GB"/>
        </w:rPr>
        <w:t xml:space="preserve"> 2009, Edinburgh, </w:t>
      </w:r>
      <w:proofErr w:type="spellStart"/>
      <w:r>
        <w:rPr>
          <w:lang w:val="en-GB"/>
        </w:rPr>
        <w:t>Royaume</w:t>
      </w:r>
      <w:proofErr w:type="spellEnd"/>
      <w:r>
        <w:rPr>
          <w:lang w:val="en-GB"/>
        </w:rPr>
        <w:t xml:space="preserve"> Uni.</w:t>
      </w:r>
    </w:p>
    <w:p w:rsidR="00280974" w:rsidRDefault="00280974">
      <w:pPr>
        <w:tabs>
          <w:tab w:val="left" w:pos="567"/>
        </w:tabs>
        <w:rPr>
          <w:lang w:val="en-GB"/>
        </w:rPr>
      </w:pPr>
    </w:p>
    <w:p w:rsidR="00D141FD" w:rsidRDefault="00280974" w:rsidP="00D141FD">
      <w:pPr>
        <w:tabs>
          <w:tab w:val="left" w:pos="567"/>
        </w:tabs>
        <w:rPr>
          <w:bCs/>
        </w:rPr>
      </w:pPr>
      <w:r w:rsidRPr="00280974">
        <w:rPr>
          <w:lang w:val="fr-FR"/>
        </w:rPr>
        <w:t>E11</w:t>
      </w:r>
      <w:r w:rsidRPr="00280974">
        <w:rPr>
          <w:lang w:val="fr-FR"/>
        </w:rPr>
        <w:tab/>
      </w:r>
      <w:r w:rsidR="005A385D">
        <w:rPr>
          <w:lang w:val="fr-FR"/>
        </w:rPr>
        <w:tab/>
      </w:r>
      <w:r w:rsidRPr="00280974">
        <w:rPr>
          <w:u w:val="single"/>
          <w:lang w:val="fr-FR"/>
        </w:rPr>
        <w:t>Yousfi, A.</w:t>
      </w:r>
      <w:r>
        <w:rPr>
          <w:lang w:val="fr-FR"/>
        </w:rPr>
        <w:t xml:space="preserve">, </w:t>
      </w:r>
      <w:proofErr w:type="spellStart"/>
      <w:r w:rsidRPr="00280974">
        <w:rPr>
          <w:b/>
          <w:bCs/>
          <w:lang w:val="fr-FR"/>
        </w:rPr>
        <w:t>Fréour</w:t>
      </w:r>
      <w:proofErr w:type="spellEnd"/>
      <w:r w:rsidRPr="00280974">
        <w:rPr>
          <w:b/>
          <w:bCs/>
          <w:lang w:val="fr-FR"/>
        </w:rPr>
        <w:t>,</w:t>
      </w:r>
      <w:r>
        <w:rPr>
          <w:b/>
          <w:bCs/>
          <w:lang w:val="fr-FR"/>
        </w:rPr>
        <w:t xml:space="preserve"> S., </w:t>
      </w:r>
      <w:proofErr w:type="spellStart"/>
      <w:r w:rsidRPr="00280974">
        <w:rPr>
          <w:bCs/>
          <w:lang w:val="fr-FR"/>
        </w:rPr>
        <w:t>Rahmani</w:t>
      </w:r>
      <w:proofErr w:type="spellEnd"/>
      <w:r w:rsidRPr="00280974">
        <w:rPr>
          <w:bCs/>
          <w:lang w:val="fr-FR"/>
        </w:rPr>
        <w:t xml:space="preserve">, M., </w:t>
      </w:r>
      <w:proofErr w:type="spellStart"/>
      <w:r w:rsidRPr="00280974">
        <w:rPr>
          <w:bCs/>
          <w:lang w:val="fr-FR"/>
        </w:rPr>
        <w:t>Osmani</w:t>
      </w:r>
      <w:proofErr w:type="spellEnd"/>
      <w:r w:rsidRPr="00280974">
        <w:rPr>
          <w:bCs/>
          <w:lang w:val="fr-FR"/>
        </w:rPr>
        <w:t xml:space="preserve">, H., Jacquemin, F., </w:t>
      </w:r>
      <w:proofErr w:type="spellStart"/>
      <w:r w:rsidRPr="00280974">
        <w:rPr>
          <w:bCs/>
          <w:lang w:val="fr-FR"/>
        </w:rPr>
        <w:t>Gueribiz</w:t>
      </w:r>
      <w:proofErr w:type="spellEnd"/>
      <w:r w:rsidRPr="00280974">
        <w:rPr>
          <w:bCs/>
          <w:lang w:val="fr-FR"/>
        </w:rPr>
        <w:t xml:space="preserve">, D. (2010). </w:t>
      </w:r>
      <w:proofErr w:type="gramStart"/>
      <w:r w:rsidRPr="00280974">
        <w:rPr>
          <w:bCs/>
          <w:lang w:val="en-GB"/>
        </w:rPr>
        <w:t>Mechanical effect of oxidation and shrinkage on the C/epoxy lamina,</w:t>
      </w:r>
      <w:r>
        <w:rPr>
          <w:b/>
          <w:bCs/>
          <w:lang w:val="en-GB"/>
        </w:rPr>
        <w:t xml:space="preserve"> </w:t>
      </w:r>
      <w:r w:rsidR="00D141FD" w:rsidRPr="00D141FD">
        <w:rPr>
          <w:bCs/>
        </w:rPr>
        <w:t>ACMA2010, Marrakech, 12-14 Mai</w:t>
      </w:r>
      <w:r w:rsidR="00D141FD">
        <w:rPr>
          <w:bCs/>
        </w:rPr>
        <w:t xml:space="preserve">, </w:t>
      </w:r>
      <w:proofErr w:type="spellStart"/>
      <w:r w:rsidR="00D141FD">
        <w:rPr>
          <w:bCs/>
        </w:rPr>
        <w:t>Maroc</w:t>
      </w:r>
      <w:proofErr w:type="spellEnd"/>
      <w:r w:rsidR="00D141FD">
        <w:rPr>
          <w:bCs/>
        </w:rPr>
        <w:t>.</w:t>
      </w:r>
      <w:proofErr w:type="gramEnd"/>
    </w:p>
    <w:p w:rsidR="00B86B0A" w:rsidRPr="00B86B0A" w:rsidRDefault="00B86B0A" w:rsidP="00D141FD">
      <w:pPr>
        <w:tabs>
          <w:tab w:val="left" w:pos="567"/>
        </w:tabs>
        <w:rPr>
          <w:bCs/>
        </w:rPr>
      </w:pPr>
    </w:p>
    <w:p w:rsidR="00973215" w:rsidRDefault="00B86B0A" w:rsidP="00973215">
      <w:pPr>
        <w:tabs>
          <w:tab w:val="left" w:pos="567"/>
        </w:tabs>
        <w:rPr>
          <w:bCs/>
        </w:rPr>
      </w:pPr>
      <w:r w:rsidRPr="00B86B0A">
        <w:rPr>
          <w:bCs/>
          <w:lang w:val="fr-FR"/>
        </w:rPr>
        <w:t>E12</w:t>
      </w:r>
      <w:r w:rsidRPr="00B86B0A">
        <w:rPr>
          <w:bCs/>
          <w:lang w:val="fr-FR"/>
        </w:rPr>
        <w:tab/>
      </w:r>
      <w:r w:rsidR="00747F74">
        <w:rPr>
          <w:bCs/>
          <w:lang w:val="fr-FR"/>
        </w:rPr>
        <w:tab/>
      </w:r>
      <w:proofErr w:type="spellStart"/>
      <w:r w:rsidRPr="00B86B0A">
        <w:rPr>
          <w:bCs/>
          <w:u w:val="single"/>
          <w:lang w:val="fr-FR"/>
        </w:rPr>
        <w:t>Gueribiz</w:t>
      </w:r>
      <w:proofErr w:type="spellEnd"/>
      <w:r w:rsidRPr="00B86B0A">
        <w:rPr>
          <w:bCs/>
          <w:u w:val="single"/>
          <w:lang w:val="fr-FR"/>
        </w:rPr>
        <w:t>, D.</w:t>
      </w:r>
      <w:r w:rsidRPr="00B86B0A">
        <w:rPr>
          <w:bCs/>
          <w:lang w:val="fr-FR"/>
        </w:rPr>
        <w:t xml:space="preserve">, Jacquemin, F., </w:t>
      </w:r>
      <w:proofErr w:type="spellStart"/>
      <w:r w:rsidRPr="00B86B0A">
        <w:rPr>
          <w:b/>
          <w:bCs/>
          <w:lang w:val="fr-FR"/>
        </w:rPr>
        <w:t>Fréour</w:t>
      </w:r>
      <w:proofErr w:type="spellEnd"/>
      <w:r w:rsidRPr="00B86B0A">
        <w:rPr>
          <w:b/>
          <w:bCs/>
          <w:lang w:val="fr-FR"/>
        </w:rPr>
        <w:t>, S.</w:t>
      </w:r>
      <w:r w:rsidRPr="00B86B0A">
        <w:rPr>
          <w:bCs/>
          <w:lang w:val="fr-FR"/>
        </w:rPr>
        <w:t xml:space="preserve">, </w:t>
      </w:r>
      <w:proofErr w:type="spellStart"/>
      <w:r w:rsidRPr="00B86B0A">
        <w:rPr>
          <w:bCs/>
          <w:lang w:val="fr-FR"/>
        </w:rPr>
        <w:t>Rahmani</w:t>
      </w:r>
      <w:proofErr w:type="spellEnd"/>
      <w:r w:rsidRPr="00B86B0A">
        <w:rPr>
          <w:bCs/>
          <w:lang w:val="fr-FR"/>
        </w:rPr>
        <w:t xml:space="preserve">, M., </w:t>
      </w:r>
      <w:proofErr w:type="spellStart"/>
      <w:r w:rsidRPr="00B86B0A">
        <w:rPr>
          <w:bCs/>
          <w:lang w:val="fr-FR"/>
        </w:rPr>
        <w:t>Loucif</w:t>
      </w:r>
      <w:proofErr w:type="spellEnd"/>
      <w:r w:rsidRPr="00B86B0A">
        <w:rPr>
          <w:bCs/>
          <w:lang w:val="fr-FR"/>
        </w:rPr>
        <w:t xml:space="preserve">, K, Yousfi, A. (2010). </w:t>
      </w:r>
      <w:proofErr w:type="gramStart"/>
      <w:r w:rsidRPr="00B86B0A">
        <w:rPr>
          <w:bCs/>
        </w:rPr>
        <w:t>Homogen</w:t>
      </w:r>
      <w:r w:rsidR="00973215">
        <w:rPr>
          <w:bCs/>
        </w:rPr>
        <w:t xml:space="preserve">ization of moisture diffusivity in composite materials, </w:t>
      </w:r>
      <w:r w:rsidR="00973215" w:rsidRPr="00D141FD">
        <w:rPr>
          <w:bCs/>
        </w:rPr>
        <w:t>ACMA2010, Marrakech, 12-14 Mai</w:t>
      </w:r>
      <w:r w:rsidR="00973215">
        <w:rPr>
          <w:bCs/>
        </w:rPr>
        <w:t xml:space="preserve">, </w:t>
      </w:r>
      <w:proofErr w:type="spellStart"/>
      <w:r w:rsidR="00973215">
        <w:rPr>
          <w:bCs/>
        </w:rPr>
        <w:t>Maroc</w:t>
      </w:r>
      <w:proofErr w:type="spellEnd"/>
      <w:r w:rsidR="00973215">
        <w:rPr>
          <w:bCs/>
        </w:rPr>
        <w:t>.</w:t>
      </w:r>
      <w:proofErr w:type="gramEnd"/>
    </w:p>
    <w:p w:rsidR="006D7F9D" w:rsidRPr="00973215" w:rsidRDefault="006D7F9D">
      <w:pPr>
        <w:tabs>
          <w:tab w:val="left" w:pos="567"/>
        </w:tabs>
      </w:pPr>
    </w:p>
    <w:p w:rsidR="006D7F9D" w:rsidRDefault="00B86B0A" w:rsidP="006D7F9D">
      <w:pPr>
        <w:tabs>
          <w:tab w:val="left" w:pos="567"/>
        </w:tabs>
        <w:rPr>
          <w:szCs w:val="18"/>
        </w:rPr>
      </w:pPr>
      <w:r w:rsidRPr="00973215">
        <w:rPr>
          <w:lang w:val="fr-FR"/>
        </w:rPr>
        <w:t>E13</w:t>
      </w:r>
      <w:r w:rsidR="006D7F9D" w:rsidRPr="00973215">
        <w:rPr>
          <w:lang w:val="fr-FR"/>
        </w:rPr>
        <w:tab/>
      </w:r>
      <w:r w:rsidR="006D7F9D" w:rsidRPr="00973215">
        <w:rPr>
          <w:lang w:val="fr-FR"/>
        </w:rPr>
        <w:tab/>
        <w:t xml:space="preserve">Youssef, G., </w:t>
      </w:r>
      <w:r w:rsidR="006D7F9D" w:rsidRPr="00973215">
        <w:rPr>
          <w:u w:val="single"/>
          <w:lang w:val="fr-FR"/>
        </w:rPr>
        <w:t>Jacquemin, F.</w:t>
      </w:r>
      <w:r w:rsidR="006D7F9D" w:rsidRPr="00973215">
        <w:rPr>
          <w:lang w:val="fr-FR"/>
        </w:rPr>
        <w:t xml:space="preserve">, </w:t>
      </w:r>
      <w:proofErr w:type="spellStart"/>
      <w:r w:rsidR="006D7F9D" w:rsidRPr="00973215">
        <w:rPr>
          <w:b/>
          <w:bCs/>
          <w:lang w:val="fr-FR"/>
        </w:rPr>
        <w:t>Fréour</w:t>
      </w:r>
      <w:proofErr w:type="spellEnd"/>
      <w:r w:rsidR="006D7F9D" w:rsidRPr="00973215">
        <w:rPr>
          <w:b/>
          <w:bCs/>
          <w:lang w:val="fr-FR"/>
        </w:rPr>
        <w:t xml:space="preserve">, S. </w:t>
      </w:r>
      <w:r w:rsidR="006D7F9D" w:rsidRPr="00973215">
        <w:rPr>
          <w:lang w:val="fr-FR"/>
        </w:rPr>
        <w:t xml:space="preserve">(2010). </w:t>
      </w:r>
      <w:r w:rsidR="006D7F9D" w:rsidRPr="006D7F9D">
        <w:rPr>
          <w:lang w:val="en-GB"/>
        </w:rPr>
        <w:t>Structure thickness and external load effects on the stress-dependent diffusion of moisture in organic matrix composites</w:t>
      </w:r>
      <w:r w:rsidR="006D7F9D">
        <w:rPr>
          <w:lang w:val="en-GB"/>
        </w:rPr>
        <w:t xml:space="preserve">, </w:t>
      </w:r>
      <w:r w:rsidR="006D7F9D">
        <w:rPr>
          <w:szCs w:val="18"/>
        </w:rPr>
        <w:t>13</w:t>
      </w:r>
      <w:r w:rsidR="006D7F9D" w:rsidRPr="006D7F9D">
        <w:rPr>
          <w:szCs w:val="18"/>
          <w:vertAlign w:val="superscript"/>
        </w:rPr>
        <w:t>th</w:t>
      </w:r>
      <w:r w:rsidR="006D7F9D" w:rsidRPr="006D7F9D">
        <w:rPr>
          <w:szCs w:val="18"/>
        </w:rPr>
        <w:t xml:space="preserve"> European Conference on Composites Materials, </w:t>
      </w:r>
      <w:r w:rsidR="006D7F9D">
        <w:rPr>
          <w:szCs w:val="18"/>
        </w:rPr>
        <w:t xml:space="preserve">7 au 10 </w:t>
      </w:r>
      <w:proofErr w:type="spellStart"/>
      <w:r w:rsidR="006D7F9D">
        <w:rPr>
          <w:szCs w:val="18"/>
        </w:rPr>
        <w:t>Juin</w:t>
      </w:r>
      <w:proofErr w:type="spellEnd"/>
      <w:r w:rsidR="006D7F9D">
        <w:rPr>
          <w:szCs w:val="18"/>
        </w:rPr>
        <w:t xml:space="preserve"> 2010</w:t>
      </w:r>
      <w:r w:rsidR="006D7F9D" w:rsidRPr="006D7F9D">
        <w:rPr>
          <w:szCs w:val="18"/>
        </w:rPr>
        <w:t xml:space="preserve">, </w:t>
      </w:r>
      <w:r w:rsidR="006D7F9D">
        <w:rPr>
          <w:szCs w:val="18"/>
        </w:rPr>
        <w:t>Budapest</w:t>
      </w:r>
      <w:r w:rsidR="006D7F9D" w:rsidRPr="006D7F9D">
        <w:rPr>
          <w:szCs w:val="18"/>
        </w:rPr>
        <w:t xml:space="preserve">, </w:t>
      </w:r>
      <w:proofErr w:type="spellStart"/>
      <w:r w:rsidR="006D7F9D">
        <w:rPr>
          <w:szCs w:val="18"/>
        </w:rPr>
        <w:t>Hongrie</w:t>
      </w:r>
      <w:proofErr w:type="spellEnd"/>
      <w:r w:rsidR="006D7F9D" w:rsidRPr="006D7F9D">
        <w:rPr>
          <w:szCs w:val="18"/>
        </w:rPr>
        <w:t>.</w:t>
      </w:r>
    </w:p>
    <w:p w:rsidR="007237DC" w:rsidRDefault="007237DC" w:rsidP="006D7F9D">
      <w:pPr>
        <w:tabs>
          <w:tab w:val="left" w:pos="567"/>
        </w:tabs>
        <w:rPr>
          <w:szCs w:val="18"/>
        </w:rPr>
      </w:pPr>
    </w:p>
    <w:p w:rsidR="007237DC" w:rsidRDefault="00B86B0A" w:rsidP="006D7F9D">
      <w:pPr>
        <w:tabs>
          <w:tab w:val="left" w:pos="567"/>
        </w:tabs>
        <w:rPr>
          <w:szCs w:val="18"/>
        </w:rPr>
      </w:pPr>
      <w:r>
        <w:rPr>
          <w:szCs w:val="18"/>
          <w:lang w:val="fr-FR"/>
        </w:rPr>
        <w:t>E14</w:t>
      </w:r>
      <w:r w:rsidR="007237DC" w:rsidRPr="005A385D">
        <w:rPr>
          <w:szCs w:val="18"/>
          <w:lang w:val="fr-FR"/>
        </w:rPr>
        <w:tab/>
      </w:r>
      <w:r w:rsidR="007237DC" w:rsidRPr="005A385D">
        <w:rPr>
          <w:szCs w:val="18"/>
          <w:lang w:val="fr-FR"/>
        </w:rPr>
        <w:tab/>
      </w:r>
      <w:r w:rsidR="005A385D" w:rsidRPr="005A385D">
        <w:rPr>
          <w:szCs w:val="18"/>
          <w:lang w:val="fr-FR"/>
        </w:rPr>
        <w:t xml:space="preserve">Lacoste, E., </w:t>
      </w:r>
      <w:proofErr w:type="spellStart"/>
      <w:r w:rsidR="005A385D" w:rsidRPr="00872725">
        <w:rPr>
          <w:b/>
          <w:szCs w:val="18"/>
          <w:lang w:val="fr-FR"/>
        </w:rPr>
        <w:t>Fréour</w:t>
      </w:r>
      <w:proofErr w:type="spellEnd"/>
      <w:r w:rsidR="005A385D" w:rsidRPr="00872725">
        <w:rPr>
          <w:b/>
          <w:szCs w:val="18"/>
          <w:lang w:val="fr-FR"/>
        </w:rPr>
        <w:t>, S.,</w:t>
      </w:r>
      <w:r w:rsidR="005A385D">
        <w:rPr>
          <w:szCs w:val="18"/>
          <w:lang w:val="fr-FR"/>
        </w:rPr>
        <w:t xml:space="preserve"> Jacquemin, F.</w:t>
      </w:r>
      <w:r w:rsidR="005A385D" w:rsidRPr="005A385D">
        <w:rPr>
          <w:szCs w:val="18"/>
          <w:lang w:val="fr-FR"/>
        </w:rPr>
        <w:t xml:space="preserve"> </w:t>
      </w:r>
      <w:r w:rsidR="007237DC" w:rsidRPr="005A385D">
        <w:rPr>
          <w:szCs w:val="18"/>
          <w:lang w:val="fr-FR"/>
        </w:rPr>
        <w:t xml:space="preserve">(2010). </w:t>
      </w:r>
      <w:r w:rsidR="005A385D" w:rsidRPr="005A385D">
        <w:rPr>
          <w:bCs/>
          <w:szCs w:val="18"/>
          <w:lang w:val="en-GB"/>
        </w:rPr>
        <w:t>A multi-sc</w:t>
      </w:r>
      <w:r w:rsidR="005A385D">
        <w:rPr>
          <w:bCs/>
          <w:szCs w:val="18"/>
          <w:lang w:val="en-GB"/>
        </w:rPr>
        <w:t xml:space="preserve">ale study of residual stresses </w:t>
      </w:r>
      <w:r w:rsidR="005A385D" w:rsidRPr="005A385D">
        <w:rPr>
          <w:bCs/>
          <w:szCs w:val="18"/>
          <w:lang w:val="en-GB"/>
        </w:rPr>
        <w:t>c</w:t>
      </w:r>
      <w:r w:rsidR="005A385D">
        <w:rPr>
          <w:bCs/>
          <w:szCs w:val="18"/>
          <w:lang w:val="en-GB"/>
        </w:rPr>
        <w:t xml:space="preserve">reated during the cure process </w:t>
      </w:r>
      <w:r w:rsidR="005A385D" w:rsidRPr="005A385D">
        <w:rPr>
          <w:bCs/>
          <w:szCs w:val="18"/>
          <w:lang w:val="en-GB"/>
        </w:rPr>
        <w:t>of a composite tooling material</w:t>
      </w:r>
      <w:r w:rsidR="005A385D">
        <w:rPr>
          <w:bCs/>
          <w:szCs w:val="18"/>
          <w:lang w:val="en-GB"/>
        </w:rPr>
        <w:t>,</w:t>
      </w:r>
      <w:r w:rsidR="005A385D" w:rsidRPr="005A385D">
        <w:rPr>
          <w:szCs w:val="18"/>
          <w:lang w:val="en-GB"/>
        </w:rPr>
        <w:t xml:space="preserve"> </w:t>
      </w:r>
      <w:r w:rsidR="007237DC" w:rsidRPr="005A385D">
        <w:rPr>
          <w:szCs w:val="18"/>
        </w:rPr>
        <w:t>8</w:t>
      </w:r>
      <w:r w:rsidR="007237DC" w:rsidRPr="005A385D">
        <w:rPr>
          <w:szCs w:val="18"/>
          <w:vertAlign w:val="superscript"/>
        </w:rPr>
        <w:t>th</w:t>
      </w:r>
      <w:r w:rsidR="007237DC" w:rsidRPr="005A385D">
        <w:rPr>
          <w:szCs w:val="18"/>
        </w:rPr>
        <w:t xml:space="preserve"> European Conference on Residual Stresses (ECRS8), 26-28 </w:t>
      </w:r>
      <w:proofErr w:type="spellStart"/>
      <w:r w:rsidR="007237DC" w:rsidRPr="005A385D">
        <w:rPr>
          <w:szCs w:val="18"/>
        </w:rPr>
        <w:t>Juin</w:t>
      </w:r>
      <w:proofErr w:type="spellEnd"/>
      <w:r w:rsidR="007237DC" w:rsidRPr="005A385D">
        <w:rPr>
          <w:szCs w:val="18"/>
        </w:rPr>
        <w:t xml:space="preserve">, Riva </w:t>
      </w:r>
      <w:proofErr w:type="gramStart"/>
      <w:r w:rsidR="007237DC" w:rsidRPr="005A385D">
        <w:rPr>
          <w:szCs w:val="18"/>
        </w:rPr>
        <w:t>del</w:t>
      </w:r>
      <w:proofErr w:type="gramEnd"/>
      <w:r w:rsidR="007237DC" w:rsidRPr="005A385D">
        <w:rPr>
          <w:szCs w:val="18"/>
        </w:rPr>
        <w:t xml:space="preserve"> Garda, </w:t>
      </w:r>
      <w:proofErr w:type="spellStart"/>
      <w:r w:rsidR="007237DC" w:rsidRPr="005A385D">
        <w:rPr>
          <w:szCs w:val="18"/>
        </w:rPr>
        <w:t>Italie</w:t>
      </w:r>
      <w:proofErr w:type="spellEnd"/>
      <w:r w:rsidR="007237DC" w:rsidRPr="005A385D">
        <w:rPr>
          <w:szCs w:val="18"/>
        </w:rPr>
        <w:t>.</w:t>
      </w:r>
    </w:p>
    <w:p w:rsidR="00D141FD" w:rsidRDefault="00D141FD" w:rsidP="006D7F9D">
      <w:pPr>
        <w:tabs>
          <w:tab w:val="left" w:pos="567"/>
        </w:tabs>
        <w:rPr>
          <w:szCs w:val="18"/>
        </w:rPr>
      </w:pPr>
    </w:p>
    <w:p w:rsidR="00D141FD" w:rsidRDefault="00B86B0A" w:rsidP="00D141FD">
      <w:pPr>
        <w:tabs>
          <w:tab w:val="left" w:pos="567"/>
        </w:tabs>
        <w:rPr>
          <w:szCs w:val="18"/>
        </w:rPr>
      </w:pPr>
      <w:r>
        <w:rPr>
          <w:szCs w:val="18"/>
          <w:lang w:val="fr-FR"/>
        </w:rPr>
        <w:lastRenderedPageBreak/>
        <w:t>E15</w:t>
      </w:r>
      <w:r w:rsidR="00D141FD" w:rsidRPr="005A385D">
        <w:rPr>
          <w:szCs w:val="18"/>
          <w:lang w:val="fr-FR"/>
        </w:rPr>
        <w:tab/>
      </w:r>
      <w:r w:rsidR="00D141FD" w:rsidRPr="005A385D">
        <w:rPr>
          <w:szCs w:val="18"/>
          <w:lang w:val="fr-FR"/>
        </w:rPr>
        <w:tab/>
      </w:r>
      <w:proofErr w:type="spellStart"/>
      <w:r w:rsidR="00D141FD" w:rsidRPr="00872725">
        <w:rPr>
          <w:b/>
          <w:szCs w:val="18"/>
          <w:lang w:val="fr-FR"/>
        </w:rPr>
        <w:t>Fréour</w:t>
      </w:r>
      <w:proofErr w:type="spellEnd"/>
      <w:r w:rsidR="00D141FD" w:rsidRPr="00872725">
        <w:rPr>
          <w:b/>
          <w:szCs w:val="18"/>
          <w:lang w:val="fr-FR"/>
        </w:rPr>
        <w:t>, S.,</w:t>
      </w:r>
      <w:r w:rsidR="00D141FD">
        <w:rPr>
          <w:szCs w:val="18"/>
          <w:lang w:val="fr-FR"/>
        </w:rPr>
        <w:t xml:space="preserve"> </w:t>
      </w:r>
      <w:r w:rsidR="00D141FD" w:rsidRPr="00872725">
        <w:rPr>
          <w:szCs w:val="18"/>
          <w:u w:val="single"/>
          <w:lang w:val="fr-FR"/>
        </w:rPr>
        <w:t>François, M.</w:t>
      </w:r>
      <w:r w:rsidR="00D141FD">
        <w:rPr>
          <w:szCs w:val="18"/>
          <w:lang w:val="fr-FR"/>
        </w:rPr>
        <w:t>, Guillén, R.</w:t>
      </w:r>
      <w:r w:rsidR="00D141FD" w:rsidRPr="005A385D">
        <w:rPr>
          <w:szCs w:val="18"/>
          <w:lang w:val="fr-FR"/>
        </w:rPr>
        <w:t xml:space="preserve"> (2010). </w:t>
      </w:r>
      <w:r w:rsidR="00530B52" w:rsidRPr="00530B52">
        <w:rPr>
          <w:szCs w:val="18"/>
        </w:rPr>
        <w:t xml:space="preserve">Determining Ti-17 </w:t>
      </w:r>
      <w:r w:rsidR="00530B52" w:rsidRPr="00530B52">
        <w:rPr>
          <w:szCs w:val="18"/>
          <w:lang w:val="fr-FR"/>
        </w:rPr>
        <w:t>β</w:t>
      </w:r>
      <w:r w:rsidR="00530B52" w:rsidRPr="00530B52">
        <w:rPr>
          <w:szCs w:val="18"/>
        </w:rPr>
        <w:t>-phase Single-Crystal Elasticity Constants through X-Ray Diffraction and inverse scale transition model</w:t>
      </w:r>
      <w:r w:rsidR="00530B52">
        <w:rPr>
          <w:szCs w:val="18"/>
        </w:rPr>
        <w:t xml:space="preserve">, </w:t>
      </w:r>
      <w:r w:rsidR="00D141FD" w:rsidRPr="00530B52">
        <w:rPr>
          <w:szCs w:val="18"/>
        </w:rPr>
        <w:t>8</w:t>
      </w:r>
      <w:r w:rsidR="00D141FD" w:rsidRPr="00530B52">
        <w:rPr>
          <w:szCs w:val="18"/>
          <w:vertAlign w:val="superscript"/>
        </w:rPr>
        <w:t>th</w:t>
      </w:r>
      <w:r w:rsidR="00D141FD" w:rsidRPr="00530B52">
        <w:rPr>
          <w:szCs w:val="18"/>
        </w:rPr>
        <w:t xml:space="preserve"> European Conference on Residual Stresses (ECRS8), 26-28 </w:t>
      </w:r>
      <w:proofErr w:type="spellStart"/>
      <w:r w:rsidR="00D141FD" w:rsidRPr="00530B52">
        <w:rPr>
          <w:szCs w:val="18"/>
        </w:rPr>
        <w:t>Juin</w:t>
      </w:r>
      <w:proofErr w:type="spellEnd"/>
      <w:r w:rsidR="00D141FD" w:rsidRPr="00530B52">
        <w:rPr>
          <w:szCs w:val="18"/>
        </w:rPr>
        <w:t xml:space="preserve">, Riva </w:t>
      </w:r>
      <w:proofErr w:type="gramStart"/>
      <w:r w:rsidR="00D141FD" w:rsidRPr="00530B52">
        <w:rPr>
          <w:szCs w:val="18"/>
        </w:rPr>
        <w:t>del</w:t>
      </w:r>
      <w:proofErr w:type="gramEnd"/>
      <w:r w:rsidR="00D141FD" w:rsidRPr="00530B52">
        <w:rPr>
          <w:szCs w:val="18"/>
        </w:rPr>
        <w:t xml:space="preserve"> Garda, </w:t>
      </w:r>
      <w:proofErr w:type="spellStart"/>
      <w:r w:rsidR="00D141FD" w:rsidRPr="00530B52">
        <w:rPr>
          <w:szCs w:val="18"/>
        </w:rPr>
        <w:t>Italie</w:t>
      </w:r>
      <w:proofErr w:type="spellEnd"/>
      <w:r w:rsidR="00D141FD" w:rsidRPr="00530B52">
        <w:rPr>
          <w:szCs w:val="18"/>
        </w:rPr>
        <w:t>.</w:t>
      </w:r>
    </w:p>
    <w:p w:rsidR="00681F14" w:rsidRDefault="00681F14" w:rsidP="00D141FD">
      <w:pPr>
        <w:tabs>
          <w:tab w:val="left" w:pos="567"/>
        </w:tabs>
        <w:rPr>
          <w:szCs w:val="18"/>
        </w:rPr>
      </w:pPr>
    </w:p>
    <w:p w:rsidR="00681F14" w:rsidRDefault="00681F14" w:rsidP="00D141FD">
      <w:pPr>
        <w:tabs>
          <w:tab w:val="left" w:pos="567"/>
        </w:tabs>
        <w:rPr>
          <w:szCs w:val="18"/>
        </w:rPr>
      </w:pPr>
      <w:proofErr w:type="gramStart"/>
      <w:r w:rsidRPr="00447D27">
        <w:rPr>
          <w:szCs w:val="18"/>
        </w:rPr>
        <w:t>E16</w:t>
      </w:r>
      <w:r w:rsidRPr="00447D27">
        <w:rPr>
          <w:szCs w:val="18"/>
        </w:rPr>
        <w:tab/>
      </w:r>
      <w:r w:rsidR="00447D27" w:rsidRPr="00447D27">
        <w:rPr>
          <w:szCs w:val="18"/>
        </w:rPr>
        <w:tab/>
      </w:r>
      <w:proofErr w:type="spellStart"/>
      <w:r w:rsidRPr="0068370E">
        <w:rPr>
          <w:szCs w:val="18"/>
          <w:u w:val="single"/>
        </w:rPr>
        <w:t>Ramezani</w:t>
      </w:r>
      <w:proofErr w:type="spellEnd"/>
      <w:r w:rsidRPr="0068370E">
        <w:rPr>
          <w:szCs w:val="18"/>
          <w:u w:val="single"/>
        </w:rPr>
        <w:t xml:space="preserve"> Dana, H.</w:t>
      </w:r>
      <w:r w:rsidRPr="00447D27">
        <w:rPr>
          <w:szCs w:val="18"/>
        </w:rPr>
        <w:t xml:space="preserve">, </w:t>
      </w:r>
      <w:proofErr w:type="spellStart"/>
      <w:r w:rsidRPr="00447D27">
        <w:rPr>
          <w:szCs w:val="18"/>
        </w:rPr>
        <w:t>Perronnet</w:t>
      </w:r>
      <w:proofErr w:type="spellEnd"/>
      <w:r w:rsidRPr="00447D27">
        <w:rPr>
          <w:szCs w:val="18"/>
        </w:rPr>
        <w:t xml:space="preserve">, A., </w:t>
      </w:r>
      <w:proofErr w:type="spellStart"/>
      <w:r w:rsidRPr="00447D27">
        <w:rPr>
          <w:b/>
          <w:szCs w:val="18"/>
        </w:rPr>
        <w:t>Fréour</w:t>
      </w:r>
      <w:proofErr w:type="spellEnd"/>
      <w:r w:rsidRPr="00447D27">
        <w:rPr>
          <w:b/>
          <w:szCs w:val="18"/>
        </w:rPr>
        <w:t>, S.,</w:t>
      </w:r>
      <w:r w:rsidRPr="00447D27">
        <w:rPr>
          <w:szCs w:val="18"/>
        </w:rPr>
        <w:t xml:space="preserve"> </w:t>
      </w:r>
      <w:proofErr w:type="spellStart"/>
      <w:r w:rsidRPr="00447D27">
        <w:rPr>
          <w:szCs w:val="18"/>
        </w:rPr>
        <w:t>Casari</w:t>
      </w:r>
      <w:proofErr w:type="spellEnd"/>
      <w:r w:rsidRPr="00447D27">
        <w:rPr>
          <w:szCs w:val="18"/>
        </w:rPr>
        <w:t xml:space="preserve">, P., </w:t>
      </w:r>
      <w:proofErr w:type="spellStart"/>
      <w:r w:rsidRPr="00447D27">
        <w:rPr>
          <w:szCs w:val="18"/>
        </w:rPr>
        <w:t>Jacquemin</w:t>
      </w:r>
      <w:proofErr w:type="spellEnd"/>
      <w:r w:rsidRPr="00447D27">
        <w:rPr>
          <w:szCs w:val="18"/>
        </w:rPr>
        <w:t>, F. (2011).</w:t>
      </w:r>
      <w:proofErr w:type="gramEnd"/>
      <w:r w:rsidRPr="00447D27">
        <w:rPr>
          <w:szCs w:val="18"/>
        </w:rPr>
        <w:t xml:space="preserve"> </w:t>
      </w:r>
      <w:proofErr w:type="gramStart"/>
      <w:r w:rsidRPr="00447D27">
        <w:rPr>
          <w:szCs w:val="18"/>
        </w:rPr>
        <w:t xml:space="preserve">Identification of moisture diffusion parameters in organic matrix composites, 16th International Conference on Composite Structures (ICCS16), 28-30 </w:t>
      </w:r>
      <w:proofErr w:type="spellStart"/>
      <w:r w:rsidRPr="00447D27">
        <w:rPr>
          <w:szCs w:val="18"/>
        </w:rPr>
        <w:t>Juin</w:t>
      </w:r>
      <w:proofErr w:type="spellEnd"/>
      <w:r w:rsidRPr="00447D27">
        <w:rPr>
          <w:szCs w:val="18"/>
        </w:rPr>
        <w:t>, Porto, Portugal.</w:t>
      </w:r>
      <w:proofErr w:type="gramEnd"/>
    </w:p>
    <w:p w:rsidR="0068370E" w:rsidRDefault="0068370E" w:rsidP="00D141FD">
      <w:pPr>
        <w:tabs>
          <w:tab w:val="left" w:pos="567"/>
        </w:tabs>
        <w:rPr>
          <w:szCs w:val="18"/>
        </w:rPr>
      </w:pPr>
    </w:p>
    <w:p w:rsidR="0068370E" w:rsidRPr="00221F13" w:rsidRDefault="00221F13" w:rsidP="00D141FD">
      <w:pPr>
        <w:tabs>
          <w:tab w:val="left" w:pos="567"/>
        </w:tabs>
        <w:rPr>
          <w:szCs w:val="18"/>
        </w:rPr>
      </w:pPr>
      <w:proofErr w:type="gramStart"/>
      <w:r>
        <w:rPr>
          <w:szCs w:val="18"/>
        </w:rPr>
        <w:t>E17</w:t>
      </w:r>
      <w:r w:rsidR="00775716" w:rsidRPr="00221F13">
        <w:rPr>
          <w:szCs w:val="18"/>
        </w:rPr>
        <w:tab/>
      </w:r>
      <w:r w:rsidR="00775716" w:rsidRPr="00221F13">
        <w:rPr>
          <w:szCs w:val="18"/>
        </w:rPr>
        <w:tab/>
      </w:r>
      <w:proofErr w:type="spellStart"/>
      <w:r w:rsidR="00106CE4" w:rsidRPr="00221F13">
        <w:rPr>
          <w:szCs w:val="18"/>
          <w:u w:val="single"/>
        </w:rPr>
        <w:t>Cé</w:t>
      </w:r>
      <w:r w:rsidR="00775716" w:rsidRPr="00221F13">
        <w:rPr>
          <w:szCs w:val="18"/>
          <w:u w:val="single"/>
        </w:rPr>
        <w:t>lino</w:t>
      </w:r>
      <w:proofErr w:type="spellEnd"/>
      <w:r w:rsidR="00775716" w:rsidRPr="00221F13">
        <w:rPr>
          <w:szCs w:val="18"/>
          <w:u w:val="single"/>
        </w:rPr>
        <w:t>, A.,</w:t>
      </w:r>
      <w:r w:rsidR="00903838" w:rsidRPr="00221F13">
        <w:rPr>
          <w:szCs w:val="18"/>
        </w:rPr>
        <w:t xml:space="preserve"> </w:t>
      </w:r>
      <w:proofErr w:type="spellStart"/>
      <w:r w:rsidR="00903838" w:rsidRPr="00221F13">
        <w:rPr>
          <w:b/>
          <w:szCs w:val="18"/>
        </w:rPr>
        <w:t>Fréour</w:t>
      </w:r>
      <w:proofErr w:type="spellEnd"/>
      <w:r w:rsidR="00903838" w:rsidRPr="00221F13">
        <w:rPr>
          <w:b/>
          <w:szCs w:val="18"/>
        </w:rPr>
        <w:t>, S.</w:t>
      </w:r>
      <w:r w:rsidR="00903838" w:rsidRPr="00221F13">
        <w:rPr>
          <w:szCs w:val="18"/>
        </w:rPr>
        <w:t xml:space="preserve">, </w:t>
      </w:r>
      <w:proofErr w:type="spellStart"/>
      <w:r w:rsidR="00903838" w:rsidRPr="00221F13">
        <w:rPr>
          <w:szCs w:val="18"/>
        </w:rPr>
        <w:t>Jacquemin</w:t>
      </w:r>
      <w:proofErr w:type="spellEnd"/>
      <w:r w:rsidR="00903838" w:rsidRPr="00221F13">
        <w:rPr>
          <w:szCs w:val="18"/>
        </w:rPr>
        <w:t xml:space="preserve">, F., </w:t>
      </w:r>
      <w:proofErr w:type="spellStart"/>
      <w:r w:rsidR="00903838" w:rsidRPr="00221F13">
        <w:rPr>
          <w:szCs w:val="18"/>
        </w:rPr>
        <w:t>Casari</w:t>
      </w:r>
      <w:proofErr w:type="spellEnd"/>
      <w:r w:rsidR="00903838" w:rsidRPr="00221F13">
        <w:rPr>
          <w:szCs w:val="18"/>
        </w:rPr>
        <w:t>, P.</w:t>
      </w:r>
      <w:r w:rsidR="00775716" w:rsidRPr="00221F13">
        <w:rPr>
          <w:szCs w:val="18"/>
        </w:rPr>
        <w:t xml:space="preserve"> (2012).</w:t>
      </w:r>
      <w:proofErr w:type="gramEnd"/>
      <w:r w:rsidR="00775716" w:rsidRPr="00221F13">
        <w:rPr>
          <w:szCs w:val="18"/>
        </w:rPr>
        <w:t xml:space="preserve"> </w:t>
      </w:r>
      <w:proofErr w:type="gramStart"/>
      <w:r w:rsidR="00903838" w:rsidRPr="00221F13">
        <w:rPr>
          <w:szCs w:val="18"/>
        </w:rPr>
        <w:t>Study of the diffusion behavior of natural fibers</w:t>
      </w:r>
      <w:r w:rsidR="00775716" w:rsidRPr="00221F13">
        <w:rPr>
          <w:szCs w:val="18"/>
        </w:rPr>
        <w:t>, 15</w:t>
      </w:r>
      <w:r w:rsidR="00775716" w:rsidRPr="00221F13">
        <w:rPr>
          <w:szCs w:val="18"/>
          <w:vertAlign w:val="superscript"/>
        </w:rPr>
        <w:t>th</w:t>
      </w:r>
      <w:r w:rsidR="00775716" w:rsidRPr="00221F13">
        <w:rPr>
          <w:szCs w:val="18"/>
        </w:rPr>
        <w:t xml:space="preserve"> European Conference on Composite Materials (ECCM15), 24-28 </w:t>
      </w:r>
      <w:proofErr w:type="spellStart"/>
      <w:r w:rsidR="00775716" w:rsidRPr="00221F13">
        <w:rPr>
          <w:szCs w:val="18"/>
        </w:rPr>
        <w:t>Juin</w:t>
      </w:r>
      <w:proofErr w:type="spellEnd"/>
      <w:r w:rsidR="00775716" w:rsidRPr="00221F13">
        <w:rPr>
          <w:szCs w:val="18"/>
        </w:rPr>
        <w:t xml:space="preserve">, </w:t>
      </w:r>
      <w:proofErr w:type="spellStart"/>
      <w:r w:rsidR="00775716" w:rsidRPr="00221F13">
        <w:rPr>
          <w:szCs w:val="18"/>
        </w:rPr>
        <w:t>Venise</w:t>
      </w:r>
      <w:proofErr w:type="spellEnd"/>
      <w:r w:rsidR="00775716" w:rsidRPr="00221F13">
        <w:rPr>
          <w:szCs w:val="18"/>
        </w:rPr>
        <w:t xml:space="preserve">, </w:t>
      </w:r>
      <w:proofErr w:type="spellStart"/>
      <w:r w:rsidR="00775716" w:rsidRPr="00221F13">
        <w:rPr>
          <w:szCs w:val="18"/>
        </w:rPr>
        <w:t>Italie</w:t>
      </w:r>
      <w:proofErr w:type="spellEnd"/>
      <w:r w:rsidR="00775716" w:rsidRPr="00221F13">
        <w:rPr>
          <w:szCs w:val="18"/>
        </w:rPr>
        <w:t>.</w:t>
      </w:r>
      <w:proofErr w:type="gramEnd"/>
    </w:p>
    <w:p w:rsidR="00636A1C" w:rsidRDefault="00636A1C" w:rsidP="00D141FD">
      <w:pPr>
        <w:tabs>
          <w:tab w:val="left" w:pos="567"/>
        </w:tabs>
        <w:rPr>
          <w:szCs w:val="18"/>
          <w:highlight w:val="lightGray"/>
        </w:rPr>
      </w:pPr>
    </w:p>
    <w:p w:rsidR="00636A1C" w:rsidRDefault="00636A1C" w:rsidP="00636A1C">
      <w:pPr>
        <w:pStyle w:val="Header1WCCM"/>
        <w:jc w:val="both"/>
        <w:rPr>
          <w:sz w:val="24"/>
          <w:szCs w:val="24"/>
          <w:lang w:val="fr-FR"/>
        </w:rPr>
      </w:pPr>
      <w:proofErr w:type="gramStart"/>
      <w:r w:rsidRPr="00FE2165">
        <w:rPr>
          <w:sz w:val="24"/>
          <w:szCs w:val="24"/>
        </w:rPr>
        <w:t xml:space="preserve">E18 </w:t>
      </w:r>
      <w:r w:rsidRPr="00FE2165">
        <w:rPr>
          <w:sz w:val="24"/>
          <w:szCs w:val="24"/>
        </w:rPr>
        <w:tab/>
      </w:r>
      <w:proofErr w:type="spellStart"/>
      <w:r w:rsidRPr="00FE2165">
        <w:rPr>
          <w:sz w:val="24"/>
          <w:szCs w:val="24"/>
          <w:u w:val="single"/>
        </w:rPr>
        <w:t>Jacquemin</w:t>
      </w:r>
      <w:proofErr w:type="spellEnd"/>
      <w:r w:rsidRPr="00FE2165">
        <w:rPr>
          <w:sz w:val="24"/>
          <w:szCs w:val="24"/>
          <w:u w:val="single"/>
        </w:rPr>
        <w:t>, F.,</w:t>
      </w:r>
      <w:r w:rsidRPr="00FE2165">
        <w:rPr>
          <w:sz w:val="24"/>
          <w:szCs w:val="24"/>
        </w:rPr>
        <w:t xml:space="preserve"> </w:t>
      </w:r>
      <w:proofErr w:type="spellStart"/>
      <w:r w:rsidRPr="00FE2165">
        <w:rPr>
          <w:b/>
          <w:sz w:val="24"/>
          <w:szCs w:val="24"/>
        </w:rPr>
        <w:t>Fréour</w:t>
      </w:r>
      <w:proofErr w:type="spellEnd"/>
      <w:r w:rsidRPr="00FE2165">
        <w:rPr>
          <w:b/>
          <w:sz w:val="24"/>
          <w:szCs w:val="24"/>
        </w:rPr>
        <w:t>, S.</w:t>
      </w:r>
      <w:r w:rsidRPr="00FE2165">
        <w:rPr>
          <w:sz w:val="24"/>
          <w:szCs w:val="24"/>
        </w:rPr>
        <w:t xml:space="preserve"> (2012).</w:t>
      </w:r>
      <w:proofErr w:type="gramEnd"/>
      <w:r w:rsidRPr="00FE2165">
        <w:rPr>
          <w:sz w:val="24"/>
          <w:szCs w:val="24"/>
        </w:rPr>
        <w:t xml:space="preserve"> </w:t>
      </w:r>
      <w:proofErr w:type="gramStart"/>
      <w:r w:rsidRPr="00FE2165">
        <w:rPr>
          <w:sz w:val="24"/>
          <w:szCs w:val="24"/>
        </w:rPr>
        <w:t>Water-mechanical property coupling, Workshop “Durability of composites in a marine environment”</w:t>
      </w:r>
      <w:r w:rsidR="00FB1DFF" w:rsidRPr="00FE2165">
        <w:rPr>
          <w:sz w:val="24"/>
          <w:szCs w:val="24"/>
        </w:rPr>
        <w:t>,</w:t>
      </w:r>
      <w:r w:rsidRPr="00FE2165">
        <w:rPr>
          <w:sz w:val="24"/>
          <w:szCs w:val="24"/>
        </w:rPr>
        <w:t xml:space="preserve"> </w:t>
      </w:r>
      <w:r w:rsidRPr="00FE2165">
        <w:rPr>
          <w:sz w:val="24"/>
          <w:szCs w:val="24"/>
          <w:lang w:val="fr-FR"/>
        </w:rPr>
        <w:t>IFREMER-ONR, 23-24 Août, Nantes, France.</w:t>
      </w:r>
      <w:proofErr w:type="gramEnd"/>
    </w:p>
    <w:p w:rsidR="00795354" w:rsidRDefault="00795354" w:rsidP="00636A1C">
      <w:pPr>
        <w:pStyle w:val="Header1WCCM"/>
        <w:jc w:val="both"/>
        <w:rPr>
          <w:sz w:val="24"/>
          <w:szCs w:val="24"/>
          <w:lang w:val="fr-FR"/>
        </w:rPr>
      </w:pPr>
    </w:p>
    <w:p w:rsidR="00795354" w:rsidRDefault="00795354" w:rsidP="00FB1DFF">
      <w:pPr>
        <w:pStyle w:val="Header1WCCM"/>
        <w:jc w:val="both"/>
        <w:rPr>
          <w:sz w:val="24"/>
          <w:szCs w:val="24"/>
        </w:rPr>
      </w:pPr>
      <w:r w:rsidRPr="00B37B6C">
        <w:rPr>
          <w:sz w:val="24"/>
          <w:szCs w:val="24"/>
          <w:lang w:val="fr-FR"/>
        </w:rPr>
        <w:t xml:space="preserve">E19 </w:t>
      </w:r>
      <w:r w:rsidRPr="00B37B6C">
        <w:rPr>
          <w:sz w:val="24"/>
          <w:szCs w:val="24"/>
          <w:lang w:val="fr-FR"/>
        </w:rPr>
        <w:tab/>
      </w:r>
      <w:r w:rsidRPr="00B37B6C">
        <w:rPr>
          <w:sz w:val="24"/>
          <w:szCs w:val="24"/>
          <w:u w:val="single"/>
          <w:lang w:val="fr-FR"/>
        </w:rPr>
        <w:t>Jacquemin, F.</w:t>
      </w:r>
      <w:r w:rsidRPr="00B37B6C">
        <w:rPr>
          <w:sz w:val="24"/>
          <w:szCs w:val="24"/>
          <w:lang w:val="fr-FR"/>
        </w:rPr>
        <w:t xml:space="preserve">, Sar, B.-E., </w:t>
      </w:r>
      <w:proofErr w:type="spellStart"/>
      <w:r w:rsidRPr="00B37B6C">
        <w:rPr>
          <w:b/>
          <w:sz w:val="24"/>
          <w:szCs w:val="24"/>
          <w:lang w:val="fr-FR"/>
        </w:rPr>
        <w:t>Fréour</w:t>
      </w:r>
      <w:proofErr w:type="spellEnd"/>
      <w:r w:rsidRPr="00B37B6C">
        <w:rPr>
          <w:b/>
          <w:sz w:val="24"/>
          <w:szCs w:val="24"/>
          <w:lang w:val="fr-FR"/>
        </w:rPr>
        <w:t xml:space="preserve">, S., </w:t>
      </w:r>
      <w:r w:rsidRPr="00B37B6C">
        <w:rPr>
          <w:sz w:val="24"/>
          <w:szCs w:val="24"/>
          <w:lang w:val="fr-FR"/>
        </w:rPr>
        <w:t xml:space="preserve">Davies, P. (2012). </w:t>
      </w:r>
      <w:r w:rsidRPr="00B37B6C">
        <w:rPr>
          <w:sz w:val="24"/>
          <w:szCs w:val="24"/>
        </w:rPr>
        <w:t xml:space="preserve">A comparison between the free volume theory and the </w:t>
      </w:r>
      <w:proofErr w:type="spellStart"/>
      <w:r w:rsidRPr="00B37B6C">
        <w:rPr>
          <w:sz w:val="24"/>
          <w:szCs w:val="24"/>
        </w:rPr>
        <w:t>thermodynamical</w:t>
      </w:r>
      <w:proofErr w:type="spellEnd"/>
      <w:r w:rsidRPr="00B37B6C">
        <w:rPr>
          <w:sz w:val="24"/>
          <w:szCs w:val="24"/>
        </w:rPr>
        <w:t xml:space="preserve"> approach for </w:t>
      </w:r>
      <w:proofErr w:type="spellStart"/>
      <w:r w:rsidRPr="00B37B6C">
        <w:rPr>
          <w:sz w:val="24"/>
          <w:szCs w:val="24"/>
        </w:rPr>
        <w:t>modelling</w:t>
      </w:r>
      <w:proofErr w:type="spellEnd"/>
      <w:r w:rsidRPr="00B37B6C">
        <w:rPr>
          <w:sz w:val="24"/>
          <w:szCs w:val="24"/>
        </w:rPr>
        <w:t xml:space="preserve"> of the </w:t>
      </w:r>
      <w:proofErr w:type="spellStart"/>
      <w:r w:rsidRPr="00B37B6C">
        <w:rPr>
          <w:sz w:val="24"/>
          <w:szCs w:val="24"/>
        </w:rPr>
        <w:t>multiscale</w:t>
      </w:r>
      <w:proofErr w:type="spellEnd"/>
      <w:r w:rsidRPr="00B37B6C">
        <w:rPr>
          <w:sz w:val="24"/>
          <w:szCs w:val="24"/>
        </w:rPr>
        <w:t xml:space="preserve"> interactions between stress and moisture diffusion in composite materials</w:t>
      </w:r>
      <w:r w:rsidR="00FB1DFF" w:rsidRPr="00B37B6C">
        <w:rPr>
          <w:sz w:val="24"/>
          <w:szCs w:val="24"/>
        </w:rPr>
        <w:t>, Durability of Composite Systems (</w:t>
      </w:r>
      <w:proofErr w:type="spellStart"/>
      <w:r w:rsidR="00FB1DFF" w:rsidRPr="00B37B6C">
        <w:rPr>
          <w:sz w:val="24"/>
          <w:szCs w:val="24"/>
        </w:rPr>
        <w:t>Duracosys</w:t>
      </w:r>
      <w:proofErr w:type="spellEnd"/>
      <w:r w:rsidR="00FB1DFF" w:rsidRPr="00B37B6C">
        <w:rPr>
          <w:sz w:val="24"/>
          <w:szCs w:val="24"/>
        </w:rPr>
        <w:t xml:space="preserve"> 2012), 17-19 </w:t>
      </w:r>
      <w:proofErr w:type="spellStart"/>
      <w:r w:rsidR="00FB1DFF" w:rsidRPr="00B37B6C">
        <w:rPr>
          <w:sz w:val="24"/>
          <w:szCs w:val="24"/>
        </w:rPr>
        <w:t>Septembre</w:t>
      </w:r>
      <w:proofErr w:type="spellEnd"/>
      <w:r w:rsidR="00FB1DFF" w:rsidRPr="00B37B6C">
        <w:rPr>
          <w:sz w:val="24"/>
          <w:szCs w:val="24"/>
        </w:rPr>
        <w:t xml:space="preserve"> 2012, </w:t>
      </w:r>
      <w:proofErr w:type="spellStart"/>
      <w:r w:rsidR="00FB1DFF" w:rsidRPr="00B37B6C">
        <w:rPr>
          <w:sz w:val="24"/>
          <w:szCs w:val="24"/>
        </w:rPr>
        <w:t>Bruxelles</w:t>
      </w:r>
      <w:proofErr w:type="spellEnd"/>
      <w:r w:rsidR="00FB1DFF" w:rsidRPr="00B37B6C">
        <w:rPr>
          <w:sz w:val="24"/>
          <w:szCs w:val="24"/>
        </w:rPr>
        <w:t xml:space="preserve">, </w:t>
      </w:r>
      <w:proofErr w:type="spellStart"/>
      <w:r w:rsidR="00FB1DFF" w:rsidRPr="00B37B6C">
        <w:rPr>
          <w:sz w:val="24"/>
          <w:szCs w:val="24"/>
        </w:rPr>
        <w:t>Belgique</w:t>
      </w:r>
      <w:proofErr w:type="spellEnd"/>
      <w:r w:rsidR="00FB1DFF" w:rsidRPr="00B37B6C">
        <w:rPr>
          <w:sz w:val="24"/>
          <w:szCs w:val="24"/>
        </w:rPr>
        <w:t>.</w:t>
      </w:r>
    </w:p>
    <w:p w:rsidR="007F5F55" w:rsidRDefault="007F5F55" w:rsidP="00FB1DFF">
      <w:pPr>
        <w:pStyle w:val="Header1WCCM"/>
        <w:jc w:val="both"/>
        <w:rPr>
          <w:sz w:val="24"/>
          <w:szCs w:val="24"/>
        </w:rPr>
      </w:pPr>
    </w:p>
    <w:p w:rsidR="007F5F55" w:rsidRDefault="007F5F55" w:rsidP="007F5F55">
      <w:pPr>
        <w:tabs>
          <w:tab w:val="left" w:pos="567"/>
        </w:tabs>
        <w:rPr>
          <w:szCs w:val="18"/>
        </w:rPr>
      </w:pPr>
      <w:proofErr w:type="gramStart"/>
      <w:r w:rsidRPr="007F5F55">
        <w:rPr>
          <w:szCs w:val="18"/>
        </w:rPr>
        <w:t>E20</w:t>
      </w:r>
      <w:r w:rsidRPr="007F5F55">
        <w:rPr>
          <w:szCs w:val="18"/>
        </w:rPr>
        <w:tab/>
      </w:r>
      <w:r w:rsidRPr="007F5F55">
        <w:rPr>
          <w:szCs w:val="18"/>
        </w:rPr>
        <w:tab/>
      </w:r>
      <w:proofErr w:type="spellStart"/>
      <w:r w:rsidRPr="007F5F55">
        <w:rPr>
          <w:szCs w:val="18"/>
        </w:rPr>
        <w:t>Yousfi</w:t>
      </w:r>
      <w:proofErr w:type="spellEnd"/>
      <w:r w:rsidRPr="007F5F55">
        <w:rPr>
          <w:szCs w:val="18"/>
        </w:rPr>
        <w:t xml:space="preserve">, A., </w:t>
      </w:r>
      <w:proofErr w:type="spellStart"/>
      <w:r w:rsidRPr="007F5F55">
        <w:rPr>
          <w:b/>
          <w:szCs w:val="18"/>
        </w:rPr>
        <w:t>Fréour</w:t>
      </w:r>
      <w:proofErr w:type="spellEnd"/>
      <w:r w:rsidRPr="007F5F55">
        <w:rPr>
          <w:b/>
          <w:szCs w:val="18"/>
        </w:rPr>
        <w:t>, S.</w:t>
      </w:r>
      <w:r w:rsidRPr="007F5F55">
        <w:rPr>
          <w:szCs w:val="18"/>
        </w:rPr>
        <w:t xml:space="preserve">, </w:t>
      </w:r>
      <w:proofErr w:type="spellStart"/>
      <w:r w:rsidRPr="007F5F55">
        <w:rPr>
          <w:szCs w:val="18"/>
        </w:rPr>
        <w:t>Jacquemin</w:t>
      </w:r>
      <w:proofErr w:type="spellEnd"/>
      <w:r w:rsidRPr="007F5F55">
        <w:rPr>
          <w:szCs w:val="18"/>
        </w:rPr>
        <w:t>, F. (2012).</w:t>
      </w:r>
      <w:proofErr w:type="gramEnd"/>
      <w:r w:rsidRPr="007F5F55">
        <w:rPr>
          <w:szCs w:val="18"/>
        </w:rPr>
        <w:t xml:space="preserve"> </w:t>
      </w:r>
      <w:proofErr w:type="spellStart"/>
      <w:r w:rsidRPr="007F5F55">
        <w:rPr>
          <w:szCs w:val="18"/>
        </w:rPr>
        <w:t>Eshelby-Kröner</w:t>
      </w:r>
      <w:proofErr w:type="spellEnd"/>
      <w:r w:rsidRPr="007F5F55">
        <w:rPr>
          <w:szCs w:val="18"/>
        </w:rPr>
        <w:t xml:space="preserve"> </w:t>
      </w:r>
      <w:proofErr w:type="spellStart"/>
      <w:r w:rsidRPr="007F5F55">
        <w:rPr>
          <w:szCs w:val="18"/>
        </w:rPr>
        <w:t>viscoelastic</w:t>
      </w:r>
      <w:proofErr w:type="spellEnd"/>
      <w:r w:rsidRPr="007F5F55">
        <w:rPr>
          <w:szCs w:val="18"/>
        </w:rPr>
        <w:t xml:space="preserve"> self-consistent model: Multi-scale behavior of polymer composites under creep loading, International Symposium on Aircraft Materials (ACMA 2012), 9-12 Mai, </w:t>
      </w:r>
      <w:proofErr w:type="spellStart"/>
      <w:r w:rsidRPr="007F5F55">
        <w:rPr>
          <w:szCs w:val="18"/>
        </w:rPr>
        <w:t>Fès</w:t>
      </w:r>
      <w:proofErr w:type="spellEnd"/>
      <w:r w:rsidRPr="007F5F55">
        <w:rPr>
          <w:szCs w:val="18"/>
        </w:rPr>
        <w:t xml:space="preserve">, </w:t>
      </w:r>
      <w:proofErr w:type="spellStart"/>
      <w:r w:rsidRPr="007F5F55">
        <w:rPr>
          <w:szCs w:val="18"/>
        </w:rPr>
        <w:t>Maroc</w:t>
      </w:r>
      <w:proofErr w:type="spellEnd"/>
      <w:r w:rsidRPr="007F5F55">
        <w:rPr>
          <w:szCs w:val="18"/>
        </w:rPr>
        <w:t>.</w:t>
      </w:r>
    </w:p>
    <w:p w:rsidR="00476458" w:rsidRDefault="00476458" w:rsidP="007F5F55">
      <w:pPr>
        <w:tabs>
          <w:tab w:val="left" w:pos="567"/>
        </w:tabs>
        <w:rPr>
          <w:szCs w:val="18"/>
        </w:rPr>
      </w:pPr>
    </w:p>
    <w:p w:rsidR="00265D0E" w:rsidRDefault="00476458" w:rsidP="00476458">
      <w:pPr>
        <w:tabs>
          <w:tab w:val="left" w:pos="567"/>
        </w:tabs>
        <w:rPr>
          <w:szCs w:val="18"/>
        </w:rPr>
      </w:pPr>
      <w:proofErr w:type="gramStart"/>
      <w:r w:rsidRPr="00476458">
        <w:rPr>
          <w:szCs w:val="18"/>
        </w:rPr>
        <w:t>E21</w:t>
      </w:r>
      <w:r w:rsidRPr="00476458">
        <w:rPr>
          <w:szCs w:val="18"/>
        </w:rPr>
        <w:tab/>
      </w:r>
      <w:r w:rsidRPr="00476458">
        <w:rPr>
          <w:szCs w:val="18"/>
        </w:rPr>
        <w:tab/>
      </w:r>
      <w:proofErr w:type="spellStart"/>
      <w:r w:rsidRPr="00476458">
        <w:rPr>
          <w:szCs w:val="18"/>
        </w:rPr>
        <w:t>Célino</w:t>
      </w:r>
      <w:proofErr w:type="spellEnd"/>
      <w:r w:rsidRPr="00476458">
        <w:rPr>
          <w:szCs w:val="18"/>
        </w:rPr>
        <w:t xml:space="preserve">, A., </w:t>
      </w:r>
      <w:proofErr w:type="spellStart"/>
      <w:r w:rsidRPr="00476458">
        <w:rPr>
          <w:szCs w:val="18"/>
        </w:rPr>
        <w:t>Gonçalves</w:t>
      </w:r>
      <w:proofErr w:type="spellEnd"/>
      <w:r w:rsidRPr="00476458">
        <w:rPr>
          <w:szCs w:val="18"/>
        </w:rPr>
        <w:t xml:space="preserve">, O., </w:t>
      </w:r>
      <w:proofErr w:type="spellStart"/>
      <w:r w:rsidRPr="00476458">
        <w:rPr>
          <w:szCs w:val="18"/>
        </w:rPr>
        <w:t>Jacquemin</w:t>
      </w:r>
      <w:proofErr w:type="spellEnd"/>
      <w:r w:rsidRPr="00476458">
        <w:rPr>
          <w:szCs w:val="18"/>
        </w:rPr>
        <w:t xml:space="preserve">, F., </w:t>
      </w:r>
      <w:proofErr w:type="spellStart"/>
      <w:r w:rsidRPr="00F65A4B">
        <w:rPr>
          <w:b/>
          <w:szCs w:val="18"/>
        </w:rPr>
        <w:t>Fréour</w:t>
      </w:r>
      <w:proofErr w:type="spellEnd"/>
      <w:r w:rsidRPr="00F65A4B">
        <w:rPr>
          <w:b/>
          <w:szCs w:val="18"/>
        </w:rPr>
        <w:t>, S.</w:t>
      </w:r>
      <w:r w:rsidRPr="00476458">
        <w:rPr>
          <w:szCs w:val="18"/>
        </w:rPr>
        <w:t xml:space="preserve"> (2013).</w:t>
      </w:r>
      <w:proofErr w:type="gramEnd"/>
      <w:r w:rsidRPr="00476458">
        <w:rPr>
          <w:szCs w:val="18"/>
        </w:rPr>
        <w:t xml:space="preserve"> Qualitative and quantitative assessment of water sorption in natural fibers using FTIR spectroscopy, </w:t>
      </w:r>
      <w:proofErr w:type="spellStart"/>
      <w:r w:rsidRPr="00476458">
        <w:rPr>
          <w:szCs w:val="18"/>
        </w:rPr>
        <w:t>Euromech</w:t>
      </w:r>
      <w:proofErr w:type="spellEnd"/>
      <w:r w:rsidRPr="00476458">
        <w:rPr>
          <w:szCs w:val="18"/>
        </w:rPr>
        <w:t xml:space="preserve"> Colloquium 550, 1-5 </w:t>
      </w:r>
      <w:proofErr w:type="spellStart"/>
      <w:r w:rsidRPr="00476458">
        <w:rPr>
          <w:szCs w:val="18"/>
        </w:rPr>
        <w:t>Juillet</w:t>
      </w:r>
      <w:proofErr w:type="spellEnd"/>
      <w:r w:rsidRPr="00476458">
        <w:rPr>
          <w:szCs w:val="18"/>
        </w:rPr>
        <w:t>, Poitiers, France.</w:t>
      </w:r>
    </w:p>
    <w:p w:rsidR="00795354" w:rsidRDefault="00795354" w:rsidP="00775716">
      <w:pPr>
        <w:tabs>
          <w:tab w:val="left" w:pos="567"/>
        </w:tabs>
        <w:rPr>
          <w:szCs w:val="18"/>
        </w:rPr>
      </w:pPr>
    </w:p>
    <w:p w:rsidR="008E2C9D" w:rsidRDefault="008E2C9D" w:rsidP="00F65A4B">
      <w:pPr>
        <w:rPr>
          <w:szCs w:val="18"/>
        </w:rPr>
      </w:pPr>
      <w:proofErr w:type="gramStart"/>
      <w:r w:rsidRPr="00752BAB">
        <w:rPr>
          <w:szCs w:val="18"/>
        </w:rPr>
        <w:t>E22</w:t>
      </w:r>
      <w:r w:rsidRPr="00752BAB">
        <w:rPr>
          <w:szCs w:val="18"/>
        </w:rPr>
        <w:tab/>
      </w:r>
      <w:proofErr w:type="spellStart"/>
      <w:r w:rsidRPr="00752BAB">
        <w:rPr>
          <w:szCs w:val="18"/>
        </w:rPr>
        <w:t>Casari</w:t>
      </w:r>
      <w:proofErr w:type="spellEnd"/>
      <w:r w:rsidRPr="00752BAB">
        <w:rPr>
          <w:szCs w:val="18"/>
        </w:rPr>
        <w:t xml:space="preserve">, P., </w:t>
      </w:r>
      <w:proofErr w:type="spellStart"/>
      <w:r w:rsidRPr="00752BAB">
        <w:rPr>
          <w:szCs w:val="18"/>
        </w:rPr>
        <w:t>Jacquemin</w:t>
      </w:r>
      <w:proofErr w:type="spellEnd"/>
      <w:r w:rsidRPr="00752BAB">
        <w:rPr>
          <w:szCs w:val="18"/>
        </w:rPr>
        <w:t>, F.</w:t>
      </w:r>
      <w:r w:rsidR="00F65A4B" w:rsidRPr="00752BAB">
        <w:rPr>
          <w:szCs w:val="18"/>
        </w:rPr>
        <w:t xml:space="preserve">, </w:t>
      </w:r>
      <w:proofErr w:type="spellStart"/>
      <w:r w:rsidR="00F65A4B" w:rsidRPr="00752BAB">
        <w:rPr>
          <w:b/>
          <w:szCs w:val="18"/>
        </w:rPr>
        <w:t>Freour</w:t>
      </w:r>
      <w:proofErr w:type="spellEnd"/>
      <w:r w:rsidR="00F65A4B" w:rsidRPr="00752BAB">
        <w:rPr>
          <w:b/>
          <w:szCs w:val="18"/>
        </w:rPr>
        <w:t>, S.</w:t>
      </w:r>
      <w:r w:rsidR="00F65A4B" w:rsidRPr="00752BAB">
        <w:rPr>
          <w:szCs w:val="18"/>
        </w:rPr>
        <w:t>, Davies, P. (2013).</w:t>
      </w:r>
      <w:proofErr w:type="gramEnd"/>
      <w:r w:rsidRPr="00752BAB">
        <w:rPr>
          <w:szCs w:val="18"/>
        </w:rPr>
        <w:t xml:space="preserve"> </w:t>
      </w:r>
      <w:proofErr w:type="gramStart"/>
      <w:r w:rsidRPr="00752BAB">
        <w:rPr>
          <w:lang w:val="en-GB"/>
        </w:rPr>
        <w:t>Effect of damage and moisture on the durability of composite laminates,</w:t>
      </w:r>
      <w:r w:rsidRPr="00752BAB">
        <w:rPr>
          <w:b/>
          <w:lang w:val="en-GB"/>
        </w:rPr>
        <w:t xml:space="preserve"> </w:t>
      </w:r>
      <w:r w:rsidRPr="00752BAB">
        <w:rPr>
          <w:szCs w:val="18"/>
        </w:rPr>
        <w:t xml:space="preserve">Understanding Failure Mechanisms of Composites for Sustaining and Enhancing Military Systems Structures (AVT-211), 07-09 </w:t>
      </w:r>
      <w:proofErr w:type="spellStart"/>
      <w:r w:rsidRPr="00752BAB">
        <w:rPr>
          <w:szCs w:val="18"/>
        </w:rPr>
        <w:t>Octobre</w:t>
      </w:r>
      <w:proofErr w:type="spellEnd"/>
      <w:r w:rsidRPr="00752BAB">
        <w:rPr>
          <w:szCs w:val="18"/>
        </w:rPr>
        <w:t xml:space="preserve">, </w:t>
      </w:r>
      <w:proofErr w:type="spellStart"/>
      <w:r w:rsidRPr="00752BAB">
        <w:rPr>
          <w:szCs w:val="18"/>
        </w:rPr>
        <w:t>Lettonie</w:t>
      </w:r>
      <w:proofErr w:type="spellEnd"/>
      <w:r w:rsidRPr="00752BAB">
        <w:rPr>
          <w:szCs w:val="18"/>
        </w:rPr>
        <w:t>.</w:t>
      </w:r>
      <w:proofErr w:type="gramEnd"/>
    </w:p>
    <w:p w:rsidR="00265D0E" w:rsidRDefault="00265D0E" w:rsidP="008E2C9D">
      <w:pPr>
        <w:rPr>
          <w:szCs w:val="18"/>
        </w:rPr>
      </w:pPr>
    </w:p>
    <w:p w:rsidR="00F65A4B" w:rsidRPr="00F65A4B" w:rsidRDefault="00F65A4B" w:rsidP="002151A3">
      <w:pPr>
        <w:rPr>
          <w:lang w:val="en-GB"/>
        </w:rPr>
      </w:pPr>
      <w:proofErr w:type="gramStart"/>
      <w:r w:rsidRPr="002151A3">
        <w:rPr>
          <w:highlight w:val="yellow"/>
          <w:lang w:val="en-GB"/>
        </w:rPr>
        <w:t>E23</w:t>
      </w:r>
      <w:r w:rsidRPr="002151A3">
        <w:rPr>
          <w:highlight w:val="yellow"/>
          <w:lang w:val="en-GB"/>
        </w:rPr>
        <w:tab/>
      </w:r>
      <w:proofErr w:type="spellStart"/>
      <w:r w:rsidRPr="002151A3">
        <w:rPr>
          <w:highlight w:val="yellow"/>
          <w:lang w:val="en-GB"/>
        </w:rPr>
        <w:t>Clément</w:t>
      </w:r>
      <w:proofErr w:type="spellEnd"/>
      <w:r w:rsidRPr="002151A3">
        <w:rPr>
          <w:highlight w:val="yellow"/>
          <w:lang w:val="en-GB"/>
        </w:rPr>
        <w:t xml:space="preserve">, A., </w:t>
      </w:r>
      <w:proofErr w:type="spellStart"/>
      <w:r w:rsidRPr="002151A3">
        <w:rPr>
          <w:highlight w:val="yellow"/>
          <w:lang w:val="en-GB"/>
        </w:rPr>
        <w:t>Peret</w:t>
      </w:r>
      <w:proofErr w:type="spellEnd"/>
      <w:r w:rsidRPr="002151A3">
        <w:rPr>
          <w:highlight w:val="yellow"/>
          <w:lang w:val="en-GB"/>
        </w:rPr>
        <w:t xml:space="preserve">, T., </w:t>
      </w:r>
      <w:proofErr w:type="spellStart"/>
      <w:r w:rsidRPr="002151A3">
        <w:rPr>
          <w:b/>
          <w:highlight w:val="yellow"/>
          <w:lang w:val="en-GB"/>
        </w:rPr>
        <w:t>Fréour</w:t>
      </w:r>
      <w:proofErr w:type="spellEnd"/>
      <w:r w:rsidRPr="002151A3">
        <w:rPr>
          <w:b/>
          <w:highlight w:val="yellow"/>
          <w:lang w:val="en-GB"/>
        </w:rPr>
        <w:t xml:space="preserve"> S.,</w:t>
      </w:r>
      <w:r w:rsidRPr="002151A3">
        <w:rPr>
          <w:highlight w:val="yellow"/>
          <w:lang w:val="en-GB"/>
        </w:rPr>
        <w:t xml:space="preserve"> </w:t>
      </w:r>
      <w:proofErr w:type="spellStart"/>
      <w:r w:rsidRPr="002151A3">
        <w:rPr>
          <w:highlight w:val="yellow"/>
          <w:lang w:val="en-GB"/>
        </w:rPr>
        <w:t>Jacquemin</w:t>
      </w:r>
      <w:proofErr w:type="spellEnd"/>
      <w:r w:rsidRPr="002151A3">
        <w:rPr>
          <w:highlight w:val="yellow"/>
          <w:lang w:val="en-GB"/>
        </w:rPr>
        <w:t>, F. (2014).</w:t>
      </w:r>
      <w:proofErr w:type="gramEnd"/>
      <w:r w:rsidRPr="002151A3">
        <w:rPr>
          <w:highlight w:val="yellow"/>
          <w:lang w:val="en-GB"/>
        </w:rPr>
        <w:t xml:space="preserve"> Computational homogenization of moisture diffusing behaviour of composite materials: application to transient uncoupled </w:t>
      </w:r>
      <w:proofErr w:type="spellStart"/>
      <w:r w:rsidRPr="002151A3">
        <w:rPr>
          <w:highlight w:val="yellow"/>
          <w:lang w:val="en-GB"/>
        </w:rPr>
        <w:t>hygro</w:t>
      </w:r>
      <w:proofErr w:type="spellEnd"/>
      <w:r w:rsidRPr="002151A3">
        <w:rPr>
          <w:highlight w:val="yellow"/>
          <w:lang w:val="en-GB"/>
        </w:rPr>
        <w:t>-elastic analysis, 1st International Conference on Mechanics of Composites (MECHCOMP2014)</w:t>
      </w:r>
      <w:r w:rsidR="002151A3" w:rsidRPr="002151A3">
        <w:rPr>
          <w:highlight w:val="yellow"/>
          <w:lang w:val="en-GB"/>
        </w:rPr>
        <w:t xml:space="preserve">, 8-12 </w:t>
      </w:r>
      <w:proofErr w:type="spellStart"/>
      <w:r w:rsidR="002151A3" w:rsidRPr="002151A3">
        <w:rPr>
          <w:highlight w:val="yellow"/>
          <w:lang w:val="en-GB"/>
        </w:rPr>
        <w:t>Juin</w:t>
      </w:r>
      <w:proofErr w:type="spellEnd"/>
      <w:r w:rsidR="002151A3" w:rsidRPr="002151A3">
        <w:rPr>
          <w:highlight w:val="yellow"/>
          <w:lang w:val="en-GB"/>
        </w:rPr>
        <w:t>, Long Island, NY State, USA.</w:t>
      </w:r>
    </w:p>
    <w:p w:rsidR="008E2C9D" w:rsidRDefault="008E2C9D" w:rsidP="00775716">
      <w:pPr>
        <w:tabs>
          <w:tab w:val="left" w:pos="567"/>
        </w:tabs>
        <w:rPr>
          <w:szCs w:val="18"/>
        </w:rPr>
      </w:pPr>
    </w:p>
    <w:p w:rsidR="00265D0E" w:rsidRDefault="00752BAB" w:rsidP="00265D0E">
      <w:pPr>
        <w:tabs>
          <w:tab w:val="left" w:pos="567"/>
        </w:tabs>
      </w:pPr>
      <w:proofErr w:type="gramStart"/>
      <w:r>
        <w:rPr>
          <w:highlight w:val="yellow"/>
        </w:rPr>
        <w:t>E24</w:t>
      </w:r>
      <w:r w:rsidR="00265D0E" w:rsidRPr="00E87666">
        <w:rPr>
          <w:highlight w:val="yellow"/>
        </w:rPr>
        <w:tab/>
      </w:r>
      <w:r w:rsidR="00265D0E" w:rsidRPr="00E87666">
        <w:rPr>
          <w:highlight w:val="yellow"/>
        </w:rPr>
        <w:tab/>
      </w:r>
      <w:proofErr w:type="spellStart"/>
      <w:r w:rsidR="00265D0E" w:rsidRPr="00E87666">
        <w:rPr>
          <w:highlight w:val="yellow"/>
        </w:rPr>
        <w:t>Peret</w:t>
      </w:r>
      <w:proofErr w:type="spellEnd"/>
      <w:r w:rsidR="00265D0E" w:rsidRPr="00E87666">
        <w:rPr>
          <w:highlight w:val="yellow"/>
        </w:rPr>
        <w:t xml:space="preserve">, T., </w:t>
      </w:r>
      <w:proofErr w:type="spellStart"/>
      <w:r w:rsidR="00265D0E" w:rsidRPr="00E87666">
        <w:rPr>
          <w:highlight w:val="yellow"/>
        </w:rPr>
        <w:t>Jacquemin</w:t>
      </w:r>
      <w:proofErr w:type="spellEnd"/>
      <w:r w:rsidR="00265D0E" w:rsidRPr="00E87666">
        <w:rPr>
          <w:highlight w:val="yellow"/>
        </w:rPr>
        <w:t xml:space="preserve">, F., </w:t>
      </w:r>
      <w:proofErr w:type="spellStart"/>
      <w:r w:rsidR="00265D0E" w:rsidRPr="00E87666">
        <w:rPr>
          <w:b/>
          <w:highlight w:val="yellow"/>
        </w:rPr>
        <w:t>Fréour</w:t>
      </w:r>
      <w:proofErr w:type="spellEnd"/>
      <w:r w:rsidR="00265D0E" w:rsidRPr="00E87666">
        <w:rPr>
          <w:b/>
          <w:highlight w:val="yellow"/>
        </w:rPr>
        <w:t>, S.</w:t>
      </w:r>
      <w:r w:rsidR="00265D0E" w:rsidRPr="00E87666">
        <w:rPr>
          <w:highlight w:val="yellow"/>
        </w:rPr>
        <w:t xml:space="preserve">, </w:t>
      </w:r>
      <w:proofErr w:type="spellStart"/>
      <w:r w:rsidR="00265D0E" w:rsidRPr="00E87666">
        <w:rPr>
          <w:highlight w:val="yellow"/>
        </w:rPr>
        <w:t>Clément</w:t>
      </w:r>
      <w:proofErr w:type="spellEnd"/>
      <w:r w:rsidR="00265D0E" w:rsidRPr="00E87666">
        <w:rPr>
          <w:highlight w:val="yellow"/>
        </w:rPr>
        <w:t>, A. (2014).</w:t>
      </w:r>
      <w:proofErr w:type="gramEnd"/>
      <w:r w:rsidR="00265D0E" w:rsidRPr="00E87666">
        <w:rPr>
          <w:highlight w:val="yellow"/>
        </w:rPr>
        <w:t xml:space="preserve"> Impact of water ageing on mechanical state in composite materials used in marine application: A micro scale study, 16</w:t>
      </w:r>
      <w:r w:rsidR="00265D0E" w:rsidRPr="00E87666">
        <w:rPr>
          <w:highlight w:val="yellow"/>
          <w:vertAlign w:val="superscript"/>
        </w:rPr>
        <w:t>th</w:t>
      </w:r>
      <w:r w:rsidR="00265D0E" w:rsidRPr="00E87666">
        <w:rPr>
          <w:highlight w:val="yellow"/>
        </w:rPr>
        <w:t xml:space="preserve"> European Conference on Composite Materials (ECCM16</w:t>
      </w:r>
      <w:r w:rsidR="00265D0E">
        <w:rPr>
          <w:highlight w:val="yellow"/>
        </w:rPr>
        <w:t>), 22-26</w:t>
      </w:r>
      <w:r w:rsidR="00265D0E" w:rsidRPr="00E87666">
        <w:rPr>
          <w:highlight w:val="yellow"/>
        </w:rPr>
        <w:t xml:space="preserve"> </w:t>
      </w:r>
      <w:proofErr w:type="spellStart"/>
      <w:r w:rsidR="00265D0E" w:rsidRPr="00E87666">
        <w:rPr>
          <w:highlight w:val="yellow"/>
        </w:rPr>
        <w:t>Juin</w:t>
      </w:r>
      <w:proofErr w:type="spellEnd"/>
      <w:r w:rsidR="00265D0E" w:rsidRPr="00E87666">
        <w:rPr>
          <w:highlight w:val="yellow"/>
        </w:rPr>
        <w:t xml:space="preserve">, Seville, </w:t>
      </w:r>
      <w:proofErr w:type="spellStart"/>
      <w:r w:rsidR="00265D0E" w:rsidRPr="00E87666">
        <w:rPr>
          <w:highlight w:val="yellow"/>
        </w:rPr>
        <w:t>Espagne</w:t>
      </w:r>
      <w:proofErr w:type="spellEnd"/>
      <w:r w:rsidR="00265D0E" w:rsidRPr="00E87666">
        <w:rPr>
          <w:highlight w:val="yellow"/>
        </w:rPr>
        <w:t>.</w:t>
      </w:r>
    </w:p>
    <w:p w:rsidR="00752BAB" w:rsidRDefault="00752BAB" w:rsidP="00265D0E">
      <w:pPr>
        <w:tabs>
          <w:tab w:val="left" w:pos="567"/>
        </w:tabs>
      </w:pPr>
    </w:p>
    <w:p w:rsidR="00752BAB" w:rsidRPr="00752BAB" w:rsidRDefault="00752BAB" w:rsidP="00752BAB">
      <w:pPr>
        <w:tabs>
          <w:tab w:val="left" w:pos="567"/>
        </w:tabs>
      </w:pPr>
      <w:proofErr w:type="gramStart"/>
      <w:r w:rsidRPr="00752BAB">
        <w:rPr>
          <w:szCs w:val="18"/>
          <w:highlight w:val="yellow"/>
        </w:rPr>
        <w:t>E25</w:t>
      </w:r>
      <w:r w:rsidRPr="00752BAB">
        <w:rPr>
          <w:szCs w:val="18"/>
          <w:highlight w:val="yellow"/>
        </w:rPr>
        <w:tab/>
      </w:r>
      <w:r w:rsidRPr="00752BAB">
        <w:rPr>
          <w:szCs w:val="18"/>
          <w:highlight w:val="yellow"/>
        </w:rPr>
        <w:tab/>
      </w:r>
      <w:proofErr w:type="spellStart"/>
      <w:r w:rsidRPr="00752BAB">
        <w:rPr>
          <w:szCs w:val="18"/>
          <w:highlight w:val="yellow"/>
        </w:rPr>
        <w:t>Ho</w:t>
      </w:r>
      <w:r w:rsidR="00D01F0C">
        <w:rPr>
          <w:szCs w:val="18"/>
          <w:highlight w:val="yellow"/>
        </w:rPr>
        <w:t>u</w:t>
      </w:r>
      <w:r w:rsidRPr="00752BAB">
        <w:rPr>
          <w:szCs w:val="18"/>
          <w:highlight w:val="yellow"/>
        </w:rPr>
        <w:t>nkpati</w:t>
      </w:r>
      <w:proofErr w:type="spellEnd"/>
      <w:r w:rsidRPr="00752BAB">
        <w:rPr>
          <w:szCs w:val="18"/>
          <w:highlight w:val="yellow"/>
        </w:rPr>
        <w:t xml:space="preserve">, V., </w:t>
      </w:r>
      <w:proofErr w:type="spellStart"/>
      <w:r w:rsidRPr="00752BAB">
        <w:rPr>
          <w:b/>
          <w:szCs w:val="18"/>
          <w:highlight w:val="yellow"/>
        </w:rPr>
        <w:t>Fréour</w:t>
      </w:r>
      <w:proofErr w:type="spellEnd"/>
      <w:r w:rsidRPr="00752BAB">
        <w:rPr>
          <w:b/>
          <w:szCs w:val="18"/>
          <w:highlight w:val="yellow"/>
        </w:rPr>
        <w:t>, S.</w:t>
      </w:r>
      <w:r w:rsidRPr="00752BAB">
        <w:rPr>
          <w:szCs w:val="18"/>
          <w:highlight w:val="yellow"/>
        </w:rPr>
        <w:t xml:space="preserve">, </w:t>
      </w:r>
      <w:proofErr w:type="spellStart"/>
      <w:r w:rsidRPr="00752BAB">
        <w:rPr>
          <w:szCs w:val="18"/>
          <w:highlight w:val="yellow"/>
        </w:rPr>
        <w:t>Gloaguen</w:t>
      </w:r>
      <w:proofErr w:type="spellEnd"/>
      <w:r w:rsidRPr="00752BAB">
        <w:rPr>
          <w:szCs w:val="18"/>
          <w:highlight w:val="yellow"/>
        </w:rPr>
        <w:t xml:space="preserve">, D., </w:t>
      </w:r>
      <w:proofErr w:type="spellStart"/>
      <w:r w:rsidRPr="00752BAB">
        <w:rPr>
          <w:szCs w:val="18"/>
          <w:highlight w:val="yellow"/>
        </w:rPr>
        <w:t>Legrand</w:t>
      </w:r>
      <w:proofErr w:type="spellEnd"/>
      <w:r w:rsidRPr="00752BAB">
        <w:rPr>
          <w:szCs w:val="18"/>
          <w:highlight w:val="yellow"/>
        </w:rPr>
        <w:t>, V. (2014).</w:t>
      </w:r>
      <w:proofErr w:type="gramEnd"/>
      <w:r w:rsidRPr="00752BAB">
        <w:rPr>
          <w:szCs w:val="18"/>
          <w:highlight w:val="yellow"/>
        </w:rPr>
        <w:t xml:space="preserve"> </w:t>
      </w:r>
      <w:r w:rsidRPr="00752BAB">
        <w:rPr>
          <w:highlight w:val="yellow"/>
        </w:rPr>
        <w:t>Accounting for a distribution of morphologies and</w:t>
      </w:r>
      <w:r w:rsidR="00BF7E5A">
        <w:rPr>
          <w:highlight w:val="yellow"/>
        </w:rPr>
        <w:t xml:space="preserve"> </w:t>
      </w:r>
      <w:r w:rsidRPr="00752BAB">
        <w:rPr>
          <w:highlight w:val="yellow"/>
        </w:rPr>
        <w:t>orientations in stresses analysis by X-ray and neutron</w:t>
      </w:r>
      <w:r w:rsidR="005C1D3D">
        <w:rPr>
          <w:highlight w:val="yellow"/>
        </w:rPr>
        <w:t xml:space="preserve"> </w:t>
      </w:r>
      <w:r w:rsidRPr="00752BAB">
        <w:rPr>
          <w:highlight w:val="yellow"/>
        </w:rPr>
        <w:t>diffraction: the Generalized Self-Consistent model</w:t>
      </w:r>
      <w:r w:rsidRPr="00752BAB">
        <w:rPr>
          <w:szCs w:val="18"/>
          <w:highlight w:val="yellow"/>
        </w:rPr>
        <w:t>, 9</w:t>
      </w:r>
      <w:r w:rsidRPr="00752BAB">
        <w:rPr>
          <w:szCs w:val="18"/>
          <w:highlight w:val="yellow"/>
          <w:vertAlign w:val="superscript"/>
        </w:rPr>
        <w:t>th</w:t>
      </w:r>
      <w:r w:rsidRPr="00752BAB">
        <w:rPr>
          <w:szCs w:val="18"/>
          <w:highlight w:val="yellow"/>
        </w:rPr>
        <w:t xml:space="preserve"> European Conference on Residual Stresses (ECRS9), 07-10 </w:t>
      </w:r>
      <w:proofErr w:type="spellStart"/>
      <w:r w:rsidRPr="00752BAB">
        <w:rPr>
          <w:szCs w:val="18"/>
          <w:highlight w:val="yellow"/>
        </w:rPr>
        <w:t>Juillet</w:t>
      </w:r>
      <w:proofErr w:type="spellEnd"/>
      <w:r w:rsidRPr="00752BAB">
        <w:rPr>
          <w:szCs w:val="18"/>
          <w:highlight w:val="yellow"/>
        </w:rPr>
        <w:t xml:space="preserve">, </w:t>
      </w:r>
      <w:proofErr w:type="gramStart"/>
      <w:r w:rsidRPr="00752BAB">
        <w:rPr>
          <w:szCs w:val="18"/>
          <w:highlight w:val="yellow"/>
        </w:rPr>
        <w:t>Troyes</w:t>
      </w:r>
      <w:proofErr w:type="gramEnd"/>
      <w:r w:rsidRPr="00752BAB">
        <w:rPr>
          <w:szCs w:val="18"/>
          <w:highlight w:val="yellow"/>
        </w:rPr>
        <w:t>, France.</w:t>
      </w:r>
    </w:p>
    <w:p w:rsidR="00265D0E" w:rsidRDefault="00265D0E" w:rsidP="00775716">
      <w:pPr>
        <w:tabs>
          <w:tab w:val="left" w:pos="567"/>
        </w:tabs>
        <w:rPr>
          <w:szCs w:val="18"/>
        </w:rPr>
      </w:pPr>
    </w:p>
    <w:p w:rsidR="007770D9" w:rsidRPr="007770D9" w:rsidRDefault="00752BAB" w:rsidP="00775716">
      <w:pPr>
        <w:tabs>
          <w:tab w:val="left" w:pos="567"/>
        </w:tabs>
        <w:rPr>
          <w:szCs w:val="18"/>
          <w:highlight w:val="yellow"/>
        </w:rPr>
      </w:pPr>
      <w:proofErr w:type="gramStart"/>
      <w:r>
        <w:rPr>
          <w:szCs w:val="18"/>
          <w:highlight w:val="yellow"/>
        </w:rPr>
        <w:t>E26</w:t>
      </w:r>
      <w:r w:rsidR="007770D9" w:rsidRPr="007770D9">
        <w:rPr>
          <w:szCs w:val="18"/>
          <w:highlight w:val="yellow"/>
        </w:rPr>
        <w:tab/>
      </w:r>
      <w:r w:rsidR="007770D9" w:rsidRPr="007770D9">
        <w:rPr>
          <w:szCs w:val="18"/>
          <w:highlight w:val="yellow"/>
        </w:rPr>
        <w:tab/>
      </w:r>
      <w:proofErr w:type="spellStart"/>
      <w:r w:rsidR="007770D9" w:rsidRPr="007770D9">
        <w:rPr>
          <w:szCs w:val="18"/>
          <w:highlight w:val="yellow"/>
          <w:u w:val="single"/>
        </w:rPr>
        <w:t>Gueribiz</w:t>
      </w:r>
      <w:proofErr w:type="spellEnd"/>
      <w:r w:rsidR="007770D9" w:rsidRPr="007770D9">
        <w:rPr>
          <w:szCs w:val="18"/>
          <w:highlight w:val="yellow"/>
          <w:u w:val="single"/>
        </w:rPr>
        <w:t>, D.</w:t>
      </w:r>
      <w:r w:rsidR="007770D9" w:rsidRPr="007770D9">
        <w:rPr>
          <w:szCs w:val="18"/>
          <w:highlight w:val="yellow"/>
        </w:rPr>
        <w:t xml:space="preserve">, </w:t>
      </w:r>
      <w:proofErr w:type="spellStart"/>
      <w:r w:rsidR="007770D9" w:rsidRPr="007770D9">
        <w:rPr>
          <w:szCs w:val="18"/>
          <w:highlight w:val="yellow"/>
        </w:rPr>
        <w:t>Jacquemin</w:t>
      </w:r>
      <w:proofErr w:type="spellEnd"/>
      <w:r w:rsidR="007770D9" w:rsidRPr="007770D9">
        <w:rPr>
          <w:szCs w:val="18"/>
          <w:highlight w:val="yellow"/>
        </w:rPr>
        <w:t xml:space="preserve">, F., </w:t>
      </w:r>
      <w:proofErr w:type="spellStart"/>
      <w:r w:rsidR="007770D9" w:rsidRPr="007770D9">
        <w:rPr>
          <w:szCs w:val="18"/>
          <w:highlight w:val="yellow"/>
        </w:rPr>
        <w:t>Bouzid</w:t>
      </w:r>
      <w:proofErr w:type="spellEnd"/>
      <w:r w:rsidR="007770D9" w:rsidRPr="007770D9">
        <w:rPr>
          <w:szCs w:val="18"/>
          <w:highlight w:val="yellow"/>
        </w:rPr>
        <w:t xml:space="preserve">, A., </w:t>
      </w:r>
      <w:proofErr w:type="spellStart"/>
      <w:r w:rsidR="007770D9" w:rsidRPr="00601261">
        <w:rPr>
          <w:b/>
          <w:szCs w:val="18"/>
          <w:highlight w:val="yellow"/>
        </w:rPr>
        <w:t>Fréour</w:t>
      </w:r>
      <w:proofErr w:type="spellEnd"/>
      <w:r w:rsidR="007770D9" w:rsidRPr="00601261">
        <w:rPr>
          <w:b/>
          <w:szCs w:val="18"/>
          <w:highlight w:val="yellow"/>
        </w:rPr>
        <w:t>, S.</w:t>
      </w:r>
      <w:r w:rsidR="007770D9" w:rsidRPr="007770D9">
        <w:rPr>
          <w:szCs w:val="18"/>
          <w:highlight w:val="yellow"/>
        </w:rPr>
        <w:t xml:space="preserve">, </w:t>
      </w:r>
      <w:proofErr w:type="spellStart"/>
      <w:r w:rsidR="007770D9" w:rsidRPr="007770D9">
        <w:rPr>
          <w:szCs w:val="18"/>
          <w:highlight w:val="yellow"/>
        </w:rPr>
        <w:t>Yousfi</w:t>
      </w:r>
      <w:proofErr w:type="spellEnd"/>
      <w:r w:rsidR="007770D9" w:rsidRPr="007770D9">
        <w:rPr>
          <w:szCs w:val="18"/>
          <w:highlight w:val="yellow"/>
        </w:rPr>
        <w:t>, A. (2012).</w:t>
      </w:r>
      <w:proofErr w:type="gramEnd"/>
      <w:r w:rsidR="007770D9" w:rsidRPr="007770D9">
        <w:rPr>
          <w:szCs w:val="18"/>
          <w:highlight w:val="yellow"/>
        </w:rPr>
        <w:t xml:space="preserve"> </w:t>
      </w:r>
      <w:proofErr w:type="spellStart"/>
      <w:r w:rsidR="007770D9" w:rsidRPr="007770D9">
        <w:rPr>
          <w:szCs w:val="18"/>
          <w:highlight w:val="yellow"/>
        </w:rPr>
        <w:t>Modélisation</w:t>
      </w:r>
      <w:proofErr w:type="spellEnd"/>
      <w:r w:rsidR="007770D9" w:rsidRPr="007770D9">
        <w:rPr>
          <w:szCs w:val="18"/>
          <w:highlight w:val="yellow"/>
        </w:rPr>
        <w:t xml:space="preserve"> du </w:t>
      </w:r>
      <w:proofErr w:type="spellStart"/>
      <w:r w:rsidR="007770D9" w:rsidRPr="007770D9">
        <w:rPr>
          <w:szCs w:val="18"/>
          <w:highlight w:val="yellow"/>
        </w:rPr>
        <w:t>comportement</w:t>
      </w:r>
      <w:proofErr w:type="spellEnd"/>
      <w:r w:rsidR="007770D9" w:rsidRPr="007770D9">
        <w:rPr>
          <w:szCs w:val="18"/>
          <w:highlight w:val="yellow"/>
        </w:rPr>
        <w:t xml:space="preserve"> </w:t>
      </w:r>
      <w:proofErr w:type="spellStart"/>
      <w:r w:rsidR="007770D9" w:rsidRPr="007770D9">
        <w:rPr>
          <w:szCs w:val="18"/>
          <w:highlight w:val="yellow"/>
        </w:rPr>
        <w:t>hygro-élastique</w:t>
      </w:r>
      <w:proofErr w:type="spellEnd"/>
      <w:r w:rsidR="007770D9" w:rsidRPr="007770D9">
        <w:rPr>
          <w:szCs w:val="18"/>
          <w:highlight w:val="yellow"/>
        </w:rPr>
        <w:t xml:space="preserve"> </w:t>
      </w:r>
      <w:proofErr w:type="spellStart"/>
      <w:r w:rsidR="007770D9" w:rsidRPr="007770D9">
        <w:rPr>
          <w:szCs w:val="18"/>
          <w:highlight w:val="yellow"/>
        </w:rPr>
        <w:t>dans</w:t>
      </w:r>
      <w:proofErr w:type="spellEnd"/>
      <w:r w:rsidR="007770D9" w:rsidRPr="007770D9">
        <w:rPr>
          <w:szCs w:val="18"/>
          <w:highlight w:val="yellow"/>
        </w:rPr>
        <w:t xml:space="preserve"> </w:t>
      </w:r>
      <w:proofErr w:type="gramStart"/>
      <w:r w:rsidR="007770D9" w:rsidRPr="007770D9">
        <w:rPr>
          <w:szCs w:val="18"/>
          <w:highlight w:val="yellow"/>
        </w:rPr>
        <w:t>un</w:t>
      </w:r>
      <w:proofErr w:type="gramEnd"/>
      <w:r w:rsidR="007770D9" w:rsidRPr="007770D9">
        <w:rPr>
          <w:szCs w:val="18"/>
          <w:highlight w:val="yellow"/>
        </w:rPr>
        <w:t xml:space="preserve"> composite à structure Sandwich, International Symposium on Aircraft Materials (ACMA 2012), 9-12 Mai, </w:t>
      </w:r>
      <w:proofErr w:type="spellStart"/>
      <w:r w:rsidR="007770D9" w:rsidRPr="007770D9">
        <w:rPr>
          <w:szCs w:val="18"/>
          <w:highlight w:val="yellow"/>
        </w:rPr>
        <w:t>Fès</w:t>
      </w:r>
      <w:proofErr w:type="spellEnd"/>
      <w:r w:rsidR="007770D9" w:rsidRPr="007770D9">
        <w:rPr>
          <w:szCs w:val="18"/>
          <w:highlight w:val="yellow"/>
        </w:rPr>
        <w:t xml:space="preserve">, </w:t>
      </w:r>
      <w:proofErr w:type="spellStart"/>
      <w:r w:rsidR="007770D9" w:rsidRPr="007770D9">
        <w:rPr>
          <w:szCs w:val="18"/>
          <w:highlight w:val="yellow"/>
        </w:rPr>
        <w:t>Maroc</w:t>
      </w:r>
      <w:proofErr w:type="spellEnd"/>
      <w:r w:rsidR="007770D9" w:rsidRPr="007770D9">
        <w:rPr>
          <w:szCs w:val="18"/>
          <w:highlight w:val="yellow"/>
        </w:rPr>
        <w:t>.</w:t>
      </w:r>
    </w:p>
    <w:p w:rsidR="00891D4D" w:rsidRDefault="00891D4D" w:rsidP="007770D9">
      <w:pPr>
        <w:tabs>
          <w:tab w:val="left" w:pos="567"/>
        </w:tabs>
        <w:rPr>
          <w:szCs w:val="18"/>
        </w:rPr>
      </w:pPr>
    </w:p>
    <w:p w:rsidR="000208F4" w:rsidRDefault="000208F4">
      <w:pPr>
        <w:numPr>
          <w:ilvl w:val="0"/>
          <w:numId w:val="1"/>
        </w:numPr>
        <w:tabs>
          <w:tab w:val="left" w:pos="567"/>
        </w:tabs>
        <w:rPr>
          <w:b/>
          <w:lang w:val="fr-FR"/>
        </w:rPr>
      </w:pPr>
      <w:r>
        <w:rPr>
          <w:b/>
          <w:lang w:val="fr-FR"/>
        </w:rPr>
        <w:t>F- par poster</w:t>
      </w:r>
    </w:p>
    <w:p w:rsidR="000208F4" w:rsidRDefault="000208F4">
      <w:pPr>
        <w:tabs>
          <w:tab w:val="left" w:pos="567"/>
        </w:tabs>
        <w:rPr>
          <w:b/>
          <w:lang w:val="fr-FR"/>
        </w:rPr>
      </w:pPr>
    </w:p>
    <w:p w:rsidR="000208F4" w:rsidRDefault="000208F4">
      <w:pPr>
        <w:tabs>
          <w:tab w:val="left" w:pos="567"/>
        </w:tabs>
        <w:rPr>
          <w:lang w:val="fr-FR"/>
        </w:rPr>
      </w:pPr>
      <w:r>
        <w:rPr>
          <w:lang w:val="fr-FR"/>
        </w:rPr>
        <w:lastRenderedPageBreak/>
        <w:t>F1</w:t>
      </w:r>
      <w:r>
        <w:rPr>
          <w:lang w:val="fr-FR"/>
        </w:rPr>
        <w:tab/>
      </w:r>
      <w:r w:rsidR="00511E48">
        <w:rPr>
          <w:lang w:val="fr-FR"/>
        </w:rPr>
        <w:tab/>
      </w:r>
      <w:proofErr w:type="spellStart"/>
      <w:r w:rsidR="00451222" w:rsidRPr="00451222">
        <w:rPr>
          <w:b/>
          <w:bCs/>
          <w:szCs w:val="18"/>
          <w:lang w:val="fr-FR"/>
        </w:rPr>
        <w:t>Fréour</w:t>
      </w:r>
      <w:proofErr w:type="spellEnd"/>
      <w:r w:rsidR="00451222" w:rsidRPr="00451222">
        <w:rPr>
          <w:b/>
          <w:bCs/>
          <w:szCs w:val="18"/>
          <w:lang w:val="fr-FR"/>
        </w:rPr>
        <w:t xml:space="preserve">, S., </w:t>
      </w:r>
      <w:r w:rsidR="00511E48">
        <w:rPr>
          <w:lang w:val="fr-FR"/>
        </w:rPr>
        <w:t xml:space="preserve"> </w:t>
      </w:r>
      <w:proofErr w:type="spellStart"/>
      <w:r>
        <w:rPr>
          <w:lang w:val="fr-FR"/>
        </w:rPr>
        <w:t>Gloaguen</w:t>
      </w:r>
      <w:proofErr w:type="spellEnd"/>
      <w:r>
        <w:rPr>
          <w:lang w:val="fr-FR"/>
        </w:rPr>
        <w:t>,</w:t>
      </w:r>
      <w:r w:rsidR="00511E48">
        <w:rPr>
          <w:lang w:val="fr-FR"/>
        </w:rPr>
        <w:t xml:space="preserve"> D., </w:t>
      </w:r>
      <w:r>
        <w:rPr>
          <w:lang w:val="fr-FR"/>
        </w:rPr>
        <w:t>François,</w:t>
      </w:r>
      <w:r w:rsidR="00511E48">
        <w:rPr>
          <w:lang w:val="fr-FR"/>
        </w:rPr>
        <w:t xml:space="preserve"> M., </w:t>
      </w:r>
      <w:r>
        <w:rPr>
          <w:lang w:val="fr-FR"/>
        </w:rPr>
        <w:t>Guillén,</w:t>
      </w:r>
      <w:r w:rsidR="00511E48">
        <w:rPr>
          <w:lang w:val="fr-FR"/>
        </w:rPr>
        <w:t xml:space="preserve"> R. (2000). </w:t>
      </w:r>
      <w:proofErr w:type="spellStart"/>
      <w:r>
        <w:rPr>
          <w:lang w:val="fr-FR"/>
        </w:rPr>
        <w:t>Influencia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bifasaje</w:t>
      </w:r>
      <w:proofErr w:type="spellEnd"/>
      <w:r>
        <w:rPr>
          <w:lang w:val="fr-FR"/>
        </w:rPr>
        <w:t xml:space="preserve"> sobre las constantes </w:t>
      </w:r>
      <w:proofErr w:type="spellStart"/>
      <w:r>
        <w:rPr>
          <w:lang w:val="fr-FR"/>
        </w:rPr>
        <w:t>e</w:t>
      </w:r>
      <w:r w:rsidR="00511E48">
        <w:rPr>
          <w:lang w:val="fr-FR"/>
        </w:rPr>
        <w:t>lasticas</w:t>
      </w:r>
      <w:proofErr w:type="spellEnd"/>
      <w:r w:rsidR="00511E48">
        <w:rPr>
          <w:lang w:val="fr-FR"/>
        </w:rPr>
        <w:t xml:space="preserve"> </w:t>
      </w:r>
      <w:proofErr w:type="spellStart"/>
      <w:r w:rsidR="00511E48">
        <w:rPr>
          <w:lang w:val="fr-FR"/>
        </w:rPr>
        <w:t>radiocristalograficas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Simposio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Matéria</w:t>
      </w:r>
      <w:proofErr w:type="spellEnd"/>
      <w:r>
        <w:rPr>
          <w:lang w:val="fr-FR"/>
        </w:rPr>
        <w:t xml:space="preserve"> 2000, 23-27 Octobre 2000, Rio de Janeiro, Brésil.</w:t>
      </w:r>
    </w:p>
    <w:p w:rsidR="000208F4" w:rsidRDefault="000208F4">
      <w:pPr>
        <w:tabs>
          <w:tab w:val="left" w:pos="567"/>
        </w:tabs>
        <w:rPr>
          <w:lang w:val="fr-FR"/>
        </w:rPr>
      </w:pPr>
    </w:p>
    <w:p w:rsidR="000208F4" w:rsidRDefault="000208F4">
      <w:pPr>
        <w:tabs>
          <w:tab w:val="left" w:pos="567"/>
        </w:tabs>
        <w:rPr>
          <w:lang w:val="en-GB"/>
        </w:rPr>
      </w:pPr>
      <w:r w:rsidRPr="00511E48">
        <w:rPr>
          <w:lang w:val="fr-FR"/>
        </w:rPr>
        <w:t>F2</w:t>
      </w:r>
      <w:r w:rsidRPr="00511E48">
        <w:rPr>
          <w:lang w:val="fr-FR"/>
        </w:rPr>
        <w:tab/>
      </w:r>
      <w:r w:rsidR="00511E48" w:rsidRPr="00511E48">
        <w:rPr>
          <w:lang w:val="fr-FR"/>
        </w:rPr>
        <w:tab/>
      </w:r>
      <w:proofErr w:type="spellStart"/>
      <w:r w:rsidRPr="00511E48">
        <w:rPr>
          <w:szCs w:val="18"/>
          <w:lang w:val="fr-FR"/>
        </w:rPr>
        <w:t>Gloaguen</w:t>
      </w:r>
      <w:proofErr w:type="spellEnd"/>
      <w:r w:rsidRPr="00511E48">
        <w:rPr>
          <w:lang w:val="fr-FR"/>
        </w:rPr>
        <w:t>,</w:t>
      </w:r>
      <w:r w:rsidR="00511E48" w:rsidRPr="00511E48">
        <w:rPr>
          <w:lang w:val="fr-FR"/>
        </w:rPr>
        <w:t xml:space="preserve"> D.,</w:t>
      </w:r>
      <w:r w:rsidRPr="00511E48">
        <w:rPr>
          <w:lang w:val="fr-FR"/>
        </w:rPr>
        <w:t xml:space="preserve"> </w:t>
      </w:r>
      <w:proofErr w:type="spellStart"/>
      <w:r w:rsidR="00451222" w:rsidRPr="00511E48">
        <w:rPr>
          <w:b/>
          <w:bCs/>
          <w:lang w:val="fr-FR"/>
        </w:rPr>
        <w:t>Fréour</w:t>
      </w:r>
      <w:proofErr w:type="spellEnd"/>
      <w:r w:rsidR="00451222" w:rsidRPr="00511E48">
        <w:rPr>
          <w:b/>
          <w:bCs/>
          <w:lang w:val="fr-FR"/>
        </w:rPr>
        <w:t xml:space="preserve">, S., </w:t>
      </w:r>
      <w:r w:rsidRPr="00511E48">
        <w:rPr>
          <w:lang w:val="fr-FR"/>
        </w:rPr>
        <w:t>François,</w:t>
      </w:r>
      <w:r w:rsidR="00511E48" w:rsidRPr="00511E48">
        <w:rPr>
          <w:lang w:val="fr-FR"/>
        </w:rPr>
        <w:t xml:space="preserve"> M., </w:t>
      </w:r>
      <w:r w:rsidRPr="00511E48">
        <w:rPr>
          <w:lang w:val="fr-FR"/>
        </w:rPr>
        <w:t>Guillén,</w:t>
      </w:r>
      <w:r w:rsidR="00511E48" w:rsidRPr="00511E48">
        <w:rPr>
          <w:lang w:val="fr-FR"/>
        </w:rPr>
        <w:t xml:space="preserve"> R., </w:t>
      </w:r>
      <w:r w:rsidRPr="00511E48">
        <w:rPr>
          <w:lang w:val="fr-FR"/>
        </w:rPr>
        <w:t>Royer,</w:t>
      </w:r>
      <w:r w:rsidR="00511E48" w:rsidRPr="00511E48">
        <w:rPr>
          <w:lang w:val="fr-FR"/>
        </w:rPr>
        <w:t xml:space="preserve"> J. (2003).</w:t>
      </w:r>
      <w:r w:rsidRPr="00511E48">
        <w:rPr>
          <w:lang w:val="fr-FR"/>
        </w:rPr>
        <w:t xml:space="preserve"> </w:t>
      </w:r>
      <w:r>
        <w:rPr>
          <w:lang w:val="en-GB"/>
        </w:rPr>
        <w:t>Thermal stresses in hexagonal materials – heat treatment influence</w:t>
      </w:r>
      <w:r w:rsidR="00511E48">
        <w:rPr>
          <w:lang w:val="en-GB"/>
        </w:rPr>
        <w:t xml:space="preserve"> on their mechanical behaviour</w:t>
      </w:r>
      <w:r>
        <w:rPr>
          <w:lang w:val="en-GB"/>
        </w:rPr>
        <w:t>, 2</w:t>
      </w:r>
      <w:r>
        <w:rPr>
          <w:vertAlign w:val="superscript"/>
          <w:lang w:val="en-GB"/>
        </w:rPr>
        <w:t>nd</w:t>
      </w:r>
      <w:r>
        <w:rPr>
          <w:lang w:val="en-GB"/>
        </w:rPr>
        <w:t xml:space="preserve"> International Conference On Thermal Process Modelling and Computer Simulatio</w:t>
      </w:r>
      <w:r w:rsidR="00511E48">
        <w:rPr>
          <w:lang w:val="en-GB"/>
        </w:rPr>
        <w:t xml:space="preserve">n ICTPMCS 2, 31 Mars au 2 </w:t>
      </w:r>
      <w:proofErr w:type="spellStart"/>
      <w:r w:rsidR="00511E48">
        <w:rPr>
          <w:lang w:val="en-GB"/>
        </w:rPr>
        <w:t>Avril</w:t>
      </w:r>
      <w:proofErr w:type="spellEnd"/>
      <w:r>
        <w:rPr>
          <w:lang w:val="en-GB"/>
        </w:rPr>
        <w:t xml:space="preserve"> 2003, Nancy, France.</w:t>
      </w:r>
    </w:p>
    <w:p w:rsidR="000208F4" w:rsidRDefault="000208F4">
      <w:pPr>
        <w:tabs>
          <w:tab w:val="left" w:pos="567"/>
        </w:tabs>
        <w:rPr>
          <w:lang w:val="en-GB"/>
        </w:rPr>
      </w:pPr>
    </w:p>
    <w:p w:rsidR="000208F4" w:rsidRPr="003B7309" w:rsidRDefault="00476458">
      <w:pPr>
        <w:tabs>
          <w:tab w:val="left" w:pos="567"/>
        </w:tabs>
        <w:rPr>
          <w:szCs w:val="18"/>
          <w:lang w:val="fr-FR"/>
        </w:rPr>
      </w:pPr>
      <w:r>
        <w:rPr>
          <w:lang w:val="fr-FR"/>
        </w:rPr>
        <w:t>F3</w:t>
      </w:r>
      <w:r w:rsidR="000208F4" w:rsidRPr="003B7309">
        <w:rPr>
          <w:lang w:val="fr-FR"/>
        </w:rPr>
        <w:tab/>
      </w:r>
      <w:r w:rsidR="003B7309" w:rsidRPr="003B7309">
        <w:rPr>
          <w:lang w:val="fr-FR"/>
        </w:rPr>
        <w:tab/>
      </w:r>
      <w:r w:rsidR="000208F4" w:rsidRPr="003B7309">
        <w:rPr>
          <w:szCs w:val="18"/>
          <w:lang w:val="fr-FR"/>
        </w:rPr>
        <w:t>Jacquemin</w:t>
      </w:r>
      <w:r w:rsidR="000208F4" w:rsidRPr="003B7309">
        <w:rPr>
          <w:lang w:val="fr-FR"/>
        </w:rPr>
        <w:t>,</w:t>
      </w:r>
      <w:r w:rsidR="003B7309" w:rsidRPr="003B7309">
        <w:rPr>
          <w:lang w:val="fr-FR"/>
        </w:rPr>
        <w:t xml:space="preserve"> F.,</w:t>
      </w:r>
      <w:r w:rsidR="000208F4" w:rsidRPr="003B7309">
        <w:rPr>
          <w:lang w:val="fr-FR"/>
        </w:rPr>
        <w:t xml:space="preserve"> </w:t>
      </w:r>
      <w:proofErr w:type="spellStart"/>
      <w:r w:rsidR="00451222" w:rsidRPr="003B7309">
        <w:rPr>
          <w:b/>
          <w:bCs/>
          <w:lang w:val="fr-FR"/>
        </w:rPr>
        <w:t>Fréour</w:t>
      </w:r>
      <w:proofErr w:type="spellEnd"/>
      <w:r w:rsidR="00451222" w:rsidRPr="003B7309">
        <w:rPr>
          <w:b/>
          <w:bCs/>
          <w:lang w:val="fr-FR"/>
        </w:rPr>
        <w:t xml:space="preserve">, S., </w:t>
      </w:r>
      <w:r w:rsidR="000208F4" w:rsidRPr="003B7309">
        <w:rPr>
          <w:lang w:val="fr-FR"/>
        </w:rPr>
        <w:t>Guillén,</w:t>
      </w:r>
      <w:r w:rsidR="003B7309" w:rsidRPr="003B7309">
        <w:rPr>
          <w:lang w:val="fr-FR"/>
        </w:rPr>
        <w:t xml:space="preserve"> R.</w:t>
      </w:r>
      <w:r w:rsidR="003B7309" w:rsidRPr="003B7309">
        <w:rPr>
          <w:szCs w:val="18"/>
          <w:lang w:val="fr-FR"/>
        </w:rPr>
        <w:t xml:space="preserve"> (2006). </w:t>
      </w:r>
      <w:proofErr w:type="spellStart"/>
      <w:r w:rsidR="000208F4" w:rsidRPr="003B7309">
        <w:rPr>
          <w:lang w:val="fr-FR"/>
        </w:rPr>
        <w:t>Concentric</w:t>
      </w:r>
      <w:proofErr w:type="spellEnd"/>
      <w:r w:rsidR="000208F4" w:rsidRPr="003B7309">
        <w:rPr>
          <w:lang w:val="fr-FR"/>
        </w:rPr>
        <w:t xml:space="preserve"> </w:t>
      </w:r>
      <w:proofErr w:type="spellStart"/>
      <w:r w:rsidR="000208F4" w:rsidRPr="003B7309">
        <w:rPr>
          <w:lang w:val="fr-FR"/>
        </w:rPr>
        <w:t>cylinder</w:t>
      </w:r>
      <w:proofErr w:type="spellEnd"/>
      <w:r w:rsidR="000208F4" w:rsidRPr="003B7309">
        <w:rPr>
          <w:lang w:val="fr-FR"/>
        </w:rPr>
        <w:t xml:space="preserve"> model to </w:t>
      </w:r>
      <w:proofErr w:type="spellStart"/>
      <w:r w:rsidR="000208F4" w:rsidRPr="003B7309">
        <w:rPr>
          <w:lang w:val="fr-FR"/>
        </w:rPr>
        <w:t>calculate</w:t>
      </w:r>
      <w:proofErr w:type="spellEnd"/>
      <w:r w:rsidR="000208F4" w:rsidRPr="003B7309">
        <w:rPr>
          <w:lang w:val="fr-FR"/>
        </w:rPr>
        <w:t xml:space="preserve"> </w:t>
      </w:r>
      <w:proofErr w:type="spellStart"/>
      <w:r w:rsidR="000208F4" w:rsidRPr="003B7309">
        <w:rPr>
          <w:lang w:val="fr-FR"/>
        </w:rPr>
        <w:t>transient</w:t>
      </w:r>
      <w:proofErr w:type="spellEnd"/>
      <w:r w:rsidR="000208F4" w:rsidRPr="003B7309">
        <w:rPr>
          <w:lang w:val="fr-FR"/>
        </w:rPr>
        <w:t xml:space="preserve"> </w:t>
      </w:r>
      <w:proofErr w:type="spellStart"/>
      <w:r w:rsidR="000208F4" w:rsidRPr="003B7309">
        <w:rPr>
          <w:lang w:val="fr-FR"/>
        </w:rPr>
        <w:t>hyg</w:t>
      </w:r>
      <w:r w:rsidR="003B7309" w:rsidRPr="003B7309">
        <w:rPr>
          <w:lang w:val="fr-FR"/>
        </w:rPr>
        <w:t>ro</w:t>
      </w:r>
      <w:proofErr w:type="spellEnd"/>
      <w:r w:rsidR="003B7309" w:rsidRPr="003B7309">
        <w:rPr>
          <w:lang w:val="fr-FR"/>
        </w:rPr>
        <w:t>-</w:t>
      </w:r>
      <w:proofErr w:type="spellStart"/>
      <w:r w:rsidR="003B7309" w:rsidRPr="003B7309">
        <w:rPr>
          <w:lang w:val="fr-FR"/>
        </w:rPr>
        <w:t>elastic</w:t>
      </w:r>
      <w:proofErr w:type="spellEnd"/>
      <w:r w:rsidR="003B7309" w:rsidRPr="003B7309">
        <w:rPr>
          <w:lang w:val="fr-FR"/>
        </w:rPr>
        <w:t xml:space="preserve"> stress concentration</w:t>
      </w:r>
      <w:r w:rsidR="000208F4" w:rsidRPr="003B7309">
        <w:rPr>
          <w:szCs w:val="18"/>
          <w:lang w:val="fr-FR"/>
        </w:rPr>
        <w:t>, 12</w:t>
      </w:r>
      <w:r w:rsidR="000208F4" w:rsidRPr="003B7309">
        <w:rPr>
          <w:szCs w:val="18"/>
          <w:vertAlign w:val="superscript"/>
          <w:lang w:val="fr-FR"/>
        </w:rPr>
        <w:t>th</w:t>
      </w:r>
      <w:r w:rsidR="000208F4" w:rsidRPr="003B7309">
        <w:rPr>
          <w:szCs w:val="18"/>
          <w:lang w:val="fr-FR"/>
        </w:rPr>
        <w:t xml:space="preserve"> </w:t>
      </w:r>
      <w:proofErr w:type="spellStart"/>
      <w:r w:rsidR="000208F4" w:rsidRPr="003B7309">
        <w:rPr>
          <w:szCs w:val="18"/>
          <w:lang w:val="fr-FR"/>
        </w:rPr>
        <w:t>European</w:t>
      </w:r>
      <w:proofErr w:type="spellEnd"/>
      <w:r w:rsidR="000208F4" w:rsidRPr="003B7309">
        <w:rPr>
          <w:szCs w:val="18"/>
          <w:lang w:val="fr-FR"/>
        </w:rPr>
        <w:t xml:space="preserve"> </w:t>
      </w:r>
      <w:proofErr w:type="spellStart"/>
      <w:r w:rsidR="000208F4" w:rsidRPr="003B7309">
        <w:rPr>
          <w:szCs w:val="18"/>
          <w:lang w:val="fr-FR"/>
        </w:rPr>
        <w:t>Conference</w:t>
      </w:r>
      <w:proofErr w:type="spellEnd"/>
      <w:r w:rsidR="000208F4" w:rsidRPr="003B7309">
        <w:rPr>
          <w:szCs w:val="18"/>
          <w:lang w:val="fr-FR"/>
        </w:rPr>
        <w:t xml:space="preserve"> on Composites </w:t>
      </w:r>
      <w:proofErr w:type="spellStart"/>
      <w:r w:rsidR="000208F4" w:rsidRPr="003B7309">
        <w:rPr>
          <w:szCs w:val="18"/>
          <w:lang w:val="fr-FR"/>
        </w:rPr>
        <w:t>Materials</w:t>
      </w:r>
      <w:proofErr w:type="spellEnd"/>
      <w:r w:rsidR="000208F4" w:rsidRPr="003B7309">
        <w:rPr>
          <w:szCs w:val="18"/>
          <w:lang w:val="fr-FR"/>
        </w:rPr>
        <w:t>, 29 août au 1</w:t>
      </w:r>
      <w:r w:rsidR="000208F4" w:rsidRPr="00511E48">
        <w:rPr>
          <w:szCs w:val="18"/>
          <w:vertAlign w:val="superscript"/>
          <w:lang w:val="fr-FR"/>
        </w:rPr>
        <w:t>er</w:t>
      </w:r>
      <w:r w:rsidR="00511E48">
        <w:rPr>
          <w:szCs w:val="18"/>
          <w:lang w:val="fr-FR"/>
        </w:rPr>
        <w:t xml:space="preserve"> </w:t>
      </w:r>
      <w:r w:rsidR="000208F4" w:rsidRPr="003B7309">
        <w:rPr>
          <w:szCs w:val="18"/>
          <w:lang w:val="fr-FR"/>
        </w:rPr>
        <w:t xml:space="preserve"> septembre 2006, Biarritz, France.</w:t>
      </w:r>
    </w:p>
    <w:p w:rsidR="000208F4" w:rsidRPr="003B7309" w:rsidRDefault="000208F4">
      <w:pPr>
        <w:tabs>
          <w:tab w:val="left" w:pos="567"/>
        </w:tabs>
        <w:rPr>
          <w:szCs w:val="18"/>
          <w:lang w:val="fr-FR"/>
        </w:rPr>
      </w:pPr>
    </w:p>
    <w:p w:rsidR="006D7C10" w:rsidRDefault="003B7309">
      <w:pPr>
        <w:tabs>
          <w:tab w:val="left" w:pos="567"/>
        </w:tabs>
        <w:rPr>
          <w:szCs w:val="18"/>
        </w:rPr>
      </w:pPr>
      <w:r w:rsidRPr="003B7309">
        <w:rPr>
          <w:szCs w:val="18"/>
          <w:lang w:val="fr-FR"/>
        </w:rPr>
        <w:t>F4</w:t>
      </w:r>
      <w:r w:rsidRPr="003B7309">
        <w:rPr>
          <w:szCs w:val="18"/>
          <w:lang w:val="fr-FR"/>
        </w:rPr>
        <w:tab/>
      </w:r>
      <w:r>
        <w:rPr>
          <w:szCs w:val="18"/>
          <w:lang w:val="fr-FR"/>
        </w:rPr>
        <w:tab/>
      </w:r>
      <w:r w:rsidR="000208F4" w:rsidRPr="003B7309">
        <w:rPr>
          <w:szCs w:val="18"/>
          <w:lang w:val="fr-FR"/>
        </w:rPr>
        <w:t>Youssef,</w:t>
      </w:r>
      <w:r w:rsidRPr="003B7309">
        <w:rPr>
          <w:szCs w:val="18"/>
          <w:lang w:val="fr-FR"/>
        </w:rPr>
        <w:t xml:space="preserve"> G.,</w:t>
      </w:r>
      <w:r w:rsidR="000208F4" w:rsidRPr="003B7309">
        <w:rPr>
          <w:szCs w:val="18"/>
          <w:lang w:val="fr-FR"/>
        </w:rPr>
        <w:t xml:space="preserve"> </w:t>
      </w:r>
      <w:proofErr w:type="spellStart"/>
      <w:r w:rsidR="00451222" w:rsidRPr="003B7309">
        <w:rPr>
          <w:b/>
          <w:bCs/>
          <w:szCs w:val="18"/>
          <w:lang w:val="fr-FR"/>
        </w:rPr>
        <w:t>Fréour</w:t>
      </w:r>
      <w:proofErr w:type="spellEnd"/>
      <w:r w:rsidR="00451222" w:rsidRPr="003B7309">
        <w:rPr>
          <w:b/>
          <w:bCs/>
          <w:szCs w:val="18"/>
          <w:lang w:val="fr-FR"/>
        </w:rPr>
        <w:t xml:space="preserve">, S., </w:t>
      </w:r>
      <w:r w:rsidR="000208F4" w:rsidRPr="003B7309">
        <w:rPr>
          <w:szCs w:val="18"/>
          <w:lang w:val="fr-FR"/>
        </w:rPr>
        <w:t>Jacquemin,</w:t>
      </w:r>
      <w:r>
        <w:rPr>
          <w:szCs w:val="18"/>
          <w:lang w:val="fr-FR"/>
        </w:rPr>
        <w:t xml:space="preserve"> F. (</w:t>
      </w:r>
      <w:r w:rsidRPr="003B7309">
        <w:rPr>
          <w:szCs w:val="18"/>
          <w:lang w:val="fr-FR"/>
        </w:rPr>
        <w:t>2008).</w:t>
      </w:r>
      <w:r>
        <w:rPr>
          <w:szCs w:val="18"/>
          <w:lang w:val="fr-FR"/>
        </w:rPr>
        <w:t xml:space="preserve"> </w:t>
      </w:r>
      <w:r w:rsidR="000208F4">
        <w:rPr>
          <w:szCs w:val="18"/>
        </w:rPr>
        <w:t xml:space="preserve">Effects of moisture dependent </w:t>
      </w:r>
      <w:proofErr w:type="gramStart"/>
      <w:r w:rsidR="000208F4">
        <w:rPr>
          <w:szCs w:val="18"/>
        </w:rPr>
        <w:t>constituents</w:t>
      </w:r>
      <w:proofErr w:type="gramEnd"/>
      <w:r w:rsidR="000208F4">
        <w:rPr>
          <w:szCs w:val="18"/>
        </w:rPr>
        <w:t xml:space="preserve"> properties on the hygroscopic stresses experi</w:t>
      </w:r>
      <w:r>
        <w:rPr>
          <w:szCs w:val="18"/>
        </w:rPr>
        <w:t>ences by composites structures</w:t>
      </w:r>
      <w:r w:rsidR="000208F4">
        <w:rPr>
          <w:szCs w:val="18"/>
        </w:rPr>
        <w:t xml:space="preserve">, </w:t>
      </w:r>
      <w:proofErr w:type="spellStart"/>
      <w:r w:rsidR="000208F4">
        <w:rPr>
          <w:szCs w:val="18"/>
        </w:rPr>
        <w:t>XV</w:t>
      </w:r>
      <w:r w:rsidR="000208F4">
        <w:rPr>
          <w:szCs w:val="18"/>
          <w:vertAlign w:val="superscript"/>
        </w:rPr>
        <w:t>th</w:t>
      </w:r>
      <w:proofErr w:type="spellEnd"/>
      <w:r w:rsidR="00CD6F69">
        <w:rPr>
          <w:szCs w:val="18"/>
        </w:rPr>
        <w:t xml:space="preserve"> International Conference on Mechanics of Composite M</w:t>
      </w:r>
      <w:r w:rsidR="000208F4">
        <w:rPr>
          <w:szCs w:val="18"/>
        </w:rPr>
        <w:t xml:space="preserve">aterials, </w:t>
      </w:r>
      <w:r w:rsidR="006D7C10">
        <w:rPr>
          <w:szCs w:val="18"/>
        </w:rPr>
        <w:t xml:space="preserve">26-30 Mai 2008, Riga, </w:t>
      </w:r>
      <w:proofErr w:type="spellStart"/>
      <w:r w:rsidR="006D7C10">
        <w:rPr>
          <w:szCs w:val="18"/>
        </w:rPr>
        <w:t>Lettonie</w:t>
      </w:r>
      <w:proofErr w:type="spellEnd"/>
      <w:r w:rsidR="006D7C10">
        <w:rPr>
          <w:szCs w:val="18"/>
        </w:rPr>
        <w:t>.</w:t>
      </w:r>
    </w:p>
    <w:p w:rsidR="006B0A78" w:rsidRDefault="006B0A78">
      <w:pPr>
        <w:tabs>
          <w:tab w:val="left" w:pos="567"/>
        </w:tabs>
        <w:rPr>
          <w:szCs w:val="18"/>
        </w:rPr>
      </w:pPr>
    </w:p>
    <w:p w:rsidR="006B0A78" w:rsidRDefault="00476458" w:rsidP="006B0A78">
      <w:pPr>
        <w:tabs>
          <w:tab w:val="left" w:pos="567"/>
        </w:tabs>
        <w:rPr>
          <w:szCs w:val="18"/>
        </w:rPr>
      </w:pPr>
      <w:r>
        <w:rPr>
          <w:szCs w:val="18"/>
          <w:lang w:val="fr-FR"/>
        </w:rPr>
        <w:t>F5</w:t>
      </w:r>
      <w:r w:rsidR="006B0A78">
        <w:rPr>
          <w:szCs w:val="18"/>
          <w:lang w:val="fr-FR"/>
        </w:rPr>
        <w:tab/>
      </w:r>
      <w:r w:rsidR="006B0A78">
        <w:rPr>
          <w:szCs w:val="18"/>
          <w:lang w:val="fr-FR"/>
        </w:rPr>
        <w:tab/>
      </w:r>
      <w:r w:rsidR="006B0A78" w:rsidRPr="003B7309">
        <w:rPr>
          <w:szCs w:val="18"/>
          <w:lang w:val="fr-FR"/>
        </w:rPr>
        <w:t>Youssef, G.,</w:t>
      </w:r>
      <w:r w:rsidR="006B0A78">
        <w:rPr>
          <w:szCs w:val="18"/>
          <w:lang w:val="fr-FR"/>
        </w:rPr>
        <w:t xml:space="preserve"> </w:t>
      </w:r>
      <w:r w:rsidR="006B0A78" w:rsidRPr="003B7309">
        <w:rPr>
          <w:szCs w:val="18"/>
          <w:lang w:val="fr-FR"/>
        </w:rPr>
        <w:t>Jacquemin,</w:t>
      </w:r>
      <w:r w:rsidR="006B0A78">
        <w:rPr>
          <w:szCs w:val="18"/>
          <w:lang w:val="fr-FR"/>
        </w:rPr>
        <w:t xml:space="preserve"> F., </w:t>
      </w:r>
      <w:proofErr w:type="spellStart"/>
      <w:r w:rsidR="006B0A78">
        <w:rPr>
          <w:b/>
          <w:bCs/>
          <w:szCs w:val="18"/>
          <w:lang w:val="fr-FR"/>
        </w:rPr>
        <w:t>Fréour</w:t>
      </w:r>
      <w:proofErr w:type="spellEnd"/>
      <w:r w:rsidR="006B0A78">
        <w:rPr>
          <w:b/>
          <w:bCs/>
          <w:szCs w:val="18"/>
          <w:lang w:val="fr-FR"/>
        </w:rPr>
        <w:t>, S.</w:t>
      </w:r>
      <w:r w:rsidR="006B0A78" w:rsidRPr="003B7309">
        <w:rPr>
          <w:b/>
          <w:bCs/>
          <w:szCs w:val="18"/>
          <w:lang w:val="fr-FR"/>
        </w:rPr>
        <w:t xml:space="preserve"> </w:t>
      </w:r>
      <w:r w:rsidR="006B0A78">
        <w:rPr>
          <w:szCs w:val="18"/>
          <w:lang w:val="fr-FR"/>
        </w:rPr>
        <w:t>(2010</w:t>
      </w:r>
      <w:r w:rsidR="006B0A78" w:rsidRPr="003B7309">
        <w:rPr>
          <w:szCs w:val="18"/>
          <w:lang w:val="fr-FR"/>
        </w:rPr>
        <w:t>).</w:t>
      </w:r>
      <w:r w:rsidR="006B0A78">
        <w:rPr>
          <w:szCs w:val="18"/>
          <w:lang w:val="fr-FR"/>
        </w:rPr>
        <w:t xml:space="preserve"> </w:t>
      </w:r>
      <w:r w:rsidR="006B0A78" w:rsidRPr="006B0A78">
        <w:rPr>
          <w:szCs w:val="18"/>
        </w:rPr>
        <w:t>Effects of the multi-scale internal mech</w:t>
      </w:r>
      <w:r w:rsidR="006B0A78">
        <w:rPr>
          <w:szCs w:val="18"/>
        </w:rPr>
        <w:t xml:space="preserve">anical states induced by radial </w:t>
      </w:r>
      <w:r w:rsidR="006B0A78" w:rsidRPr="006B0A78">
        <w:rPr>
          <w:szCs w:val="18"/>
        </w:rPr>
        <w:t>pressure on the moisture diffusion in composite tubes</w:t>
      </w:r>
      <w:r w:rsidR="006B0A78">
        <w:rPr>
          <w:szCs w:val="18"/>
        </w:rPr>
        <w:t>, 7</w:t>
      </w:r>
      <w:r w:rsidR="006B0A78" w:rsidRPr="006B0A78">
        <w:rPr>
          <w:szCs w:val="18"/>
          <w:vertAlign w:val="superscript"/>
        </w:rPr>
        <w:t>th</w:t>
      </w:r>
      <w:r w:rsidR="006B0A78" w:rsidRPr="006B0A78">
        <w:rPr>
          <w:szCs w:val="18"/>
        </w:rPr>
        <w:t xml:space="preserve"> International Conferen</w:t>
      </w:r>
      <w:r w:rsidR="006B0A78">
        <w:rPr>
          <w:szCs w:val="18"/>
        </w:rPr>
        <w:t>ce on Material Sciences (CSM7), 20-22 Mai</w:t>
      </w:r>
      <w:r w:rsidR="006B0A78" w:rsidRPr="006B0A78">
        <w:rPr>
          <w:szCs w:val="18"/>
        </w:rPr>
        <w:t xml:space="preserve"> 2010</w:t>
      </w:r>
      <w:r w:rsidR="007237DC">
        <w:rPr>
          <w:szCs w:val="18"/>
        </w:rPr>
        <w:t>,</w:t>
      </w:r>
      <w:r w:rsidR="007237DC" w:rsidRPr="007237DC">
        <w:t xml:space="preserve"> </w:t>
      </w:r>
      <w:proofErr w:type="spellStart"/>
      <w:r w:rsidR="007237DC">
        <w:t>Beyrouth</w:t>
      </w:r>
      <w:proofErr w:type="spellEnd"/>
      <w:r w:rsidR="007237DC">
        <w:t>,</w:t>
      </w:r>
      <w:r w:rsidR="007237DC">
        <w:rPr>
          <w:szCs w:val="18"/>
        </w:rPr>
        <w:t xml:space="preserve"> </w:t>
      </w:r>
      <w:proofErr w:type="spellStart"/>
      <w:proofErr w:type="gramStart"/>
      <w:r w:rsidR="007237DC">
        <w:rPr>
          <w:szCs w:val="18"/>
        </w:rPr>
        <w:t>Liban</w:t>
      </w:r>
      <w:proofErr w:type="spellEnd"/>
      <w:proofErr w:type="gramEnd"/>
      <w:r w:rsidR="007237DC">
        <w:rPr>
          <w:szCs w:val="18"/>
        </w:rPr>
        <w:t>.</w:t>
      </w:r>
    </w:p>
    <w:p w:rsidR="0094297A" w:rsidRDefault="0094297A" w:rsidP="006B0A78">
      <w:pPr>
        <w:tabs>
          <w:tab w:val="left" w:pos="567"/>
        </w:tabs>
        <w:rPr>
          <w:szCs w:val="18"/>
        </w:rPr>
      </w:pPr>
    </w:p>
    <w:p w:rsidR="0094297A" w:rsidRDefault="00636A1C" w:rsidP="0094297A">
      <w:pPr>
        <w:tabs>
          <w:tab w:val="left" w:pos="567"/>
        </w:tabs>
        <w:rPr>
          <w:szCs w:val="18"/>
        </w:rPr>
      </w:pPr>
      <w:proofErr w:type="gramStart"/>
      <w:r w:rsidRPr="00FE2165">
        <w:rPr>
          <w:szCs w:val="18"/>
        </w:rPr>
        <w:t>F6</w:t>
      </w:r>
      <w:r w:rsidR="0094297A" w:rsidRPr="00FE2165">
        <w:rPr>
          <w:szCs w:val="18"/>
        </w:rPr>
        <w:tab/>
      </w:r>
      <w:r w:rsidR="0094297A" w:rsidRPr="00FE2165">
        <w:rPr>
          <w:szCs w:val="18"/>
        </w:rPr>
        <w:tab/>
      </w:r>
      <w:proofErr w:type="spellStart"/>
      <w:r w:rsidR="0094297A" w:rsidRPr="00FE2165">
        <w:rPr>
          <w:szCs w:val="18"/>
        </w:rPr>
        <w:t>Ramezani</w:t>
      </w:r>
      <w:proofErr w:type="spellEnd"/>
      <w:r w:rsidR="0094297A" w:rsidRPr="00FE2165">
        <w:rPr>
          <w:szCs w:val="18"/>
        </w:rPr>
        <w:t xml:space="preserve"> Dana, H., </w:t>
      </w:r>
      <w:proofErr w:type="spellStart"/>
      <w:r w:rsidR="0094297A" w:rsidRPr="00FE2165">
        <w:rPr>
          <w:szCs w:val="18"/>
        </w:rPr>
        <w:t>Casari</w:t>
      </w:r>
      <w:proofErr w:type="spellEnd"/>
      <w:r w:rsidR="0094297A" w:rsidRPr="00FE2165">
        <w:rPr>
          <w:szCs w:val="18"/>
        </w:rPr>
        <w:t xml:space="preserve">, P., </w:t>
      </w:r>
      <w:proofErr w:type="spellStart"/>
      <w:r w:rsidR="0094297A" w:rsidRPr="00FE2165">
        <w:rPr>
          <w:szCs w:val="18"/>
        </w:rPr>
        <w:t>Perronnet</w:t>
      </w:r>
      <w:proofErr w:type="spellEnd"/>
      <w:r w:rsidR="0094297A" w:rsidRPr="00FE2165">
        <w:rPr>
          <w:szCs w:val="18"/>
        </w:rPr>
        <w:t xml:space="preserve">, A., </w:t>
      </w:r>
      <w:proofErr w:type="spellStart"/>
      <w:r w:rsidR="0094297A" w:rsidRPr="00FE2165">
        <w:rPr>
          <w:b/>
          <w:szCs w:val="18"/>
        </w:rPr>
        <w:t>Fréour</w:t>
      </w:r>
      <w:proofErr w:type="spellEnd"/>
      <w:r w:rsidR="0094297A" w:rsidRPr="00FE2165">
        <w:rPr>
          <w:b/>
          <w:szCs w:val="18"/>
        </w:rPr>
        <w:t>, S.,</w:t>
      </w:r>
      <w:r w:rsidR="0094297A" w:rsidRPr="00FE2165">
        <w:rPr>
          <w:szCs w:val="18"/>
        </w:rPr>
        <w:t xml:space="preserve"> </w:t>
      </w:r>
      <w:proofErr w:type="spellStart"/>
      <w:r w:rsidR="0094297A" w:rsidRPr="00FE2165">
        <w:rPr>
          <w:szCs w:val="18"/>
        </w:rPr>
        <w:t>Jacquemin</w:t>
      </w:r>
      <w:proofErr w:type="spellEnd"/>
      <w:r w:rsidR="0094297A" w:rsidRPr="00FE2165">
        <w:rPr>
          <w:szCs w:val="18"/>
        </w:rPr>
        <w:t xml:space="preserve">, F. </w:t>
      </w:r>
      <w:proofErr w:type="spellStart"/>
      <w:r w:rsidR="0094297A" w:rsidRPr="00FE2165">
        <w:rPr>
          <w:szCs w:val="18"/>
        </w:rPr>
        <w:t>Lupi</w:t>
      </w:r>
      <w:proofErr w:type="spellEnd"/>
      <w:r w:rsidR="0094297A" w:rsidRPr="00FE2165">
        <w:rPr>
          <w:szCs w:val="18"/>
        </w:rPr>
        <w:t>, C. (2012).</w:t>
      </w:r>
      <w:proofErr w:type="gramEnd"/>
      <w:r w:rsidR="0094297A" w:rsidRPr="00FE2165">
        <w:rPr>
          <w:szCs w:val="18"/>
        </w:rPr>
        <w:t xml:space="preserve"> </w:t>
      </w:r>
      <w:proofErr w:type="gramStart"/>
      <w:r w:rsidR="0094297A" w:rsidRPr="00FE2165">
        <w:rPr>
          <w:szCs w:val="18"/>
        </w:rPr>
        <w:t xml:space="preserve">Internal strain measurement of glass-polyester composites under </w:t>
      </w:r>
      <w:proofErr w:type="spellStart"/>
      <w:r w:rsidR="0094297A" w:rsidRPr="00FE2165">
        <w:rPr>
          <w:szCs w:val="18"/>
        </w:rPr>
        <w:t>hygro</w:t>
      </w:r>
      <w:proofErr w:type="spellEnd"/>
      <w:r w:rsidR="0094297A" w:rsidRPr="00FE2165">
        <w:rPr>
          <w:szCs w:val="18"/>
        </w:rPr>
        <w:t>-thermal ageing test using FBG, 15</w:t>
      </w:r>
      <w:r w:rsidR="0094297A" w:rsidRPr="00FE2165">
        <w:rPr>
          <w:szCs w:val="18"/>
          <w:vertAlign w:val="superscript"/>
        </w:rPr>
        <w:t>th</w:t>
      </w:r>
      <w:r w:rsidR="0094297A" w:rsidRPr="00FE2165">
        <w:rPr>
          <w:szCs w:val="18"/>
        </w:rPr>
        <w:t xml:space="preserve"> European Conference on Composite Materials (ECCM15), 24-28 </w:t>
      </w:r>
      <w:proofErr w:type="spellStart"/>
      <w:r w:rsidR="0094297A" w:rsidRPr="00FE2165">
        <w:rPr>
          <w:szCs w:val="18"/>
        </w:rPr>
        <w:t>Juin</w:t>
      </w:r>
      <w:proofErr w:type="spellEnd"/>
      <w:r w:rsidR="0094297A" w:rsidRPr="00FE2165">
        <w:rPr>
          <w:szCs w:val="18"/>
        </w:rPr>
        <w:t xml:space="preserve">, </w:t>
      </w:r>
      <w:proofErr w:type="spellStart"/>
      <w:r w:rsidR="0094297A" w:rsidRPr="00FE2165">
        <w:rPr>
          <w:szCs w:val="18"/>
        </w:rPr>
        <w:t>Venise</w:t>
      </w:r>
      <w:proofErr w:type="spellEnd"/>
      <w:r w:rsidR="0094297A" w:rsidRPr="00FE2165">
        <w:rPr>
          <w:szCs w:val="18"/>
        </w:rPr>
        <w:t xml:space="preserve">, </w:t>
      </w:r>
      <w:proofErr w:type="spellStart"/>
      <w:r w:rsidR="0094297A" w:rsidRPr="00FE2165">
        <w:rPr>
          <w:szCs w:val="18"/>
        </w:rPr>
        <w:t>Italie</w:t>
      </w:r>
      <w:proofErr w:type="spellEnd"/>
      <w:r w:rsidR="0094297A" w:rsidRPr="00FE2165">
        <w:rPr>
          <w:szCs w:val="18"/>
        </w:rPr>
        <w:t>.</w:t>
      </w:r>
      <w:proofErr w:type="gramEnd"/>
    </w:p>
    <w:p w:rsidR="00752BAB" w:rsidRDefault="00752BAB" w:rsidP="0094297A">
      <w:pPr>
        <w:tabs>
          <w:tab w:val="left" w:pos="567"/>
        </w:tabs>
        <w:rPr>
          <w:szCs w:val="18"/>
        </w:rPr>
      </w:pPr>
    </w:p>
    <w:p w:rsidR="00752BAB" w:rsidRPr="00752BAB" w:rsidRDefault="00752BAB" w:rsidP="00752BAB">
      <w:pPr>
        <w:tabs>
          <w:tab w:val="left" w:pos="567"/>
        </w:tabs>
        <w:rPr>
          <w:szCs w:val="18"/>
        </w:rPr>
      </w:pPr>
      <w:proofErr w:type="gramStart"/>
      <w:r w:rsidRPr="00752BAB">
        <w:rPr>
          <w:szCs w:val="18"/>
          <w:highlight w:val="yellow"/>
        </w:rPr>
        <w:t>F7</w:t>
      </w:r>
      <w:r w:rsidRPr="00752BAB">
        <w:rPr>
          <w:szCs w:val="18"/>
          <w:highlight w:val="yellow"/>
        </w:rPr>
        <w:tab/>
      </w:r>
      <w:r w:rsidRPr="00752BAB">
        <w:rPr>
          <w:szCs w:val="18"/>
          <w:highlight w:val="yellow"/>
        </w:rPr>
        <w:tab/>
      </w:r>
      <w:proofErr w:type="spellStart"/>
      <w:r w:rsidRPr="00752BAB">
        <w:rPr>
          <w:szCs w:val="18"/>
          <w:highlight w:val="yellow"/>
        </w:rPr>
        <w:t>Ho</w:t>
      </w:r>
      <w:r w:rsidR="00D01F0C">
        <w:rPr>
          <w:szCs w:val="18"/>
          <w:highlight w:val="yellow"/>
        </w:rPr>
        <w:t>u</w:t>
      </w:r>
      <w:r w:rsidRPr="00752BAB">
        <w:rPr>
          <w:szCs w:val="18"/>
          <w:highlight w:val="yellow"/>
        </w:rPr>
        <w:t>nkpati</w:t>
      </w:r>
      <w:proofErr w:type="spellEnd"/>
      <w:r w:rsidRPr="00752BAB">
        <w:rPr>
          <w:szCs w:val="18"/>
          <w:highlight w:val="yellow"/>
        </w:rPr>
        <w:t xml:space="preserve">, V., </w:t>
      </w:r>
      <w:proofErr w:type="spellStart"/>
      <w:r w:rsidRPr="00752BAB">
        <w:rPr>
          <w:b/>
          <w:szCs w:val="18"/>
          <w:highlight w:val="yellow"/>
        </w:rPr>
        <w:t>Fréour</w:t>
      </w:r>
      <w:proofErr w:type="spellEnd"/>
      <w:r w:rsidRPr="00752BAB">
        <w:rPr>
          <w:b/>
          <w:szCs w:val="18"/>
          <w:highlight w:val="yellow"/>
        </w:rPr>
        <w:t>, S.</w:t>
      </w:r>
      <w:r w:rsidRPr="00752BAB">
        <w:rPr>
          <w:szCs w:val="18"/>
          <w:highlight w:val="yellow"/>
        </w:rPr>
        <w:t xml:space="preserve">, </w:t>
      </w:r>
      <w:proofErr w:type="spellStart"/>
      <w:r w:rsidRPr="00752BAB">
        <w:rPr>
          <w:szCs w:val="18"/>
          <w:highlight w:val="yellow"/>
        </w:rPr>
        <w:t>Gloaguen</w:t>
      </w:r>
      <w:proofErr w:type="spellEnd"/>
      <w:r w:rsidRPr="00752BAB">
        <w:rPr>
          <w:szCs w:val="18"/>
          <w:highlight w:val="yellow"/>
        </w:rPr>
        <w:t xml:space="preserve">, D., </w:t>
      </w:r>
      <w:proofErr w:type="spellStart"/>
      <w:r w:rsidRPr="00752BAB">
        <w:rPr>
          <w:szCs w:val="18"/>
          <w:highlight w:val="yellow"/>
        </w:rPr>
        <w:t>Legrand</w:t>
      </w:r>
      <w:proofErr w:type="spellEnd"/>
      <w:r w:rsidRPr="00752BAB">
        <w:rPr>
          <w:szCs w:val="18"/>
          <w:highlight w:val="yellow"/>
        </w:rPr>
        <w:t>, V. (2014).</w:t>
      </w:r>
      <w:proofErr w:type="gramEnd"/>
      <w:r w:rsidRPr="00752BAB">
        <w:rPr>
          <w:szCs w:val="18"/>
          <w:highlight w:val="yellow"/>
        </w:rPr>
        <w:t xml:space="preserve"> Influence of morphological texture on stresses analysis by X-ray and neutron diffraction: accounting for extreme morphologies, 9</w:t>
      </w:r>
      <w:r w:rsidRPr="00752BAB">
        <w:rPr>
          <w:szCs w:val="18"/>
          <w:highlight w:val="yellow"/>
          <w:vertAlign w:val="superscript"/>
        </w:rPr>
        <w:t>th</w:t>
      </w:r>
      <w:r w:rsidRPr="00752BAB">
        <w:rPr>
          <w:szCs w:val="18"/>
          <w:highlight w:val="yellow"/>
        </w:rPr>
        <w:t xml:space="preserve"> European Conference on Residual Stresses (ECRS9), 07-10 </w:t>
      </w:r>
      <w:proofErr w:type="spellStart"/>
      <w:r w:rsidRPr="00752BAB">
        <w:rPr>
          <w:szCs w:val="18"/>
          <w:highlight w:val="yellow"/>
        </w:rPr>
        <w:t>Juillet</w:t>
      </w:r>
      <w:proofErr w:type="spellEnd"/>
      <w:r w:rsidRPr="00752BAB">
        <w:rPr>
          <w:szCs w:val="18"/>
          <w:highlight w:val="yellow"/>
        </w:rPr>
        <w:t xml:space="preserve">, </w:t>
      </w:r>
      <w:proofErr w:type="gramStart"/>
      <w:r w:rsidRPr="00752BAB">
        <w:rPr>
          <w:szCs w:val="18"/>
          <w:highlight w:val="yellow"/>
        </w:rPr>
        <w:t>Troyes</w:t>
      </w:r>
      <w:proofErr w:type="gramEnd"/>
      <w:r w:rsidRPr="00752BAB">
        <w:rPr>
          <w:szCs w:val="18"/>
          <w:highlight w:val="yellow"/>
        </w:rPr>
        <w:t>, France.</w:t>
      </w:r>
    </w:p>
    <w:p w:rsidR="000208F4" w:rsidRPr="00447D27" w:rsidRDefault="000208F4">
      <w:pPr>
        <w:pStyle w:val="Corpsdetexte"/>
        <w:rPr>
          <w:sz w:val="24"/>
          <w:lang w:val="en-US"/>
        </w:rPr>
      </w:pPr>
    </w:p>
    <w:p w:rsidR="000208F4" w:rsidRDefault="000208F4">
      <w:pPr>
        <w:tabs>
          <w:tab w:val="left" w:pos="1134"/>
        </w:tabs>
        <w:rPr>
          <w:b/>
          <w:lang w:val="fr-FR"/>
        </w:rPr>
      </w:pPr>
      <w:r>
        <w:rPr>
          <w:b/>
          <w:lang w:val="fr-FR"/>
        </w:rPr>
        <w:t>Communications nationales avec comité de lecture et publication des actes :</w:t>
      </w:r>
    </w:p>
    <w:p w:rsidR="00B93F28" w:rsidRDefault="00B93F28">
      <w:pPr>
        <w:tabs>
          <w:tab w:val="left" w:pos="1134"/>
        </w:tabs>
        <w:rPr>
          <w:b/>
          <w:lang w:val="fr-FR"/>
        </w:rPr>
      </w:pPr>
    </w:p>
    <w:p w:rsidR="00B93F28" w:rsidRDefault="00B93F28" w:rsidP="00B93F28">
      <w:pPr>
        <w:numPr>
          <w:ilvl w:val="0"/>
          <w:numId w:val="1"/>
        </w:numPr>
        <w:tabs>
          <w:tab w:val="left" w:pos="567"/>
        </w:tabs>
        <w:rPr>
          <w:b/>
          <w:lang w:val="fr-FR"/>
        </w:rPr>
      </w:pPr>
      <w:r>
        <w:rPr>
          <w:b/>
          <w:lang w:val="fr-FR"/>
        </w:rPr>
        <w:t>G- présentations invitées</w:t>
      </w:r>
    </w:p>
    <w:p w:rsidR="0029740A" w:rsidRDefault="0029740A" w:rsidP="0029740A">
      <w:pPr>
        <w:tabs>
          <w:tab w:val="left" w:pos="567"/>
        </w:tabs>
        <w:rPr>
          <w:b/>
          <w:lang w:val="fr-FR"/>
        </w:rPr>
      </w:pPr>
    </w:p>
    <w:p w:rsidR="00B70C80" w:rsidRDefault="00F26371" w:rsidP="00F26371">
      <w:pPr>
        <w:tabs>
          <w:tab w:val="left" w:pos="567"/>
        </w:tabs>
        <w:rPr>
          <w:lang w:val="fr-FR"/>
        </w:rPr>
      </w:pPr>
      <w:r w:rsidRPr="00F26371">
        <w:rPr>
          <w:lang w:val="fr-FR"/>
        </w:rPr>
        <w:t>G1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proofErr w:type="spellStart"/>
      <w:r w:rsidRPr="00F26371">
        <w:rPr>
          <w:b/>
          <w:u w:val="single"/>
          <w:lang w:val="fr-FR"/>
        </w:rPr>
        <w:t>Fréour</w:t>
      </w:r>
      <w:proofErr w:type="spellEnd"/>
      <w:r w:rsidRPr="00F26371">
        <w:rPr>
          <w:b/>
          <w:u w:val="single"/>
          <w:lang w:val="fr-FR"/>
        </w:rPr>
        <w:t>, S.,</w:t>
      </w:r>
      <w:r>
        <w:rPr>
          <w:b/>
          <w:lang w:val="fr-FR"/>
        </w:rPr>
        <w:t xml:space="preserve"> </w:t>
      </w:r>
      <w:r w:rsidRPr="00F26371">
        <w:rPr>
          <w:lang w:val="fr-FR"/>
        </w:rPr>
        <w:t>Lacoste, E., Jacquemin, F. (2010). Application des approches de transition</w:t>
      </w:r>
      <w:r w:rsidR="00674BFC">
        <w:rPr>
          <w:lang w:val="fr-FR"/>
        </w:rPr>
        <w:t xml:space="preserve"> </w:t>
      </w:r>
      <w:r w:rsidRPr="00F26371">
        <w:rPr>
          <w:lang w:val="fr-FR"/>
        </w:rPr>
        <w:t xml:space="preserve">d'échelles à la modélisation du comportement de </w:t>
      </w:r>
      <w:proofErr w:type="spellStart"/>
      <w:r w:rsidRPr="00F26371">
        <w:rPr>
          <w:lang w:val="fr-FR"/>
        </w:rPr>
        <w:t>nanocomposites</w:t>
      </w:r>
      <w:proofErr w:type="spellEnd"/>
      <w:r>
        <w:rPr>
          <w:lang w:val="fr-FR"/>
        </w:rPr>
        <w:t xml:space="preserve">, </w:t>
      </w:r>
      <w:r w:rsidR="00674BFC">
        <w:rPr>
          <w:lang w:val="fr-FR"/>
        </w:rPr>
        <w:t>Journées Scientifiques de l’Université de Nantes, 7 Juin 2010, Nantes.</w:t>
      </w:r>
    </w:p>
    <w:p w:rsidR="00B70C80" w:rsidRDefault="00B70C80" w:rsidP="00F26371">
      <w:pPr>
        <w:tabs>
          <w:tab w:val="left" w:pos="567"/>
        </w:tabs>
        <w:rPr>
          <w:lang w:val="fr-FR"/>
        </w:rPr>
      </w:pPr>
    </w:p>
    <w:p w:rsidR="00F26371" w:rsidRDefault="00B70C80" w:rsidP="00F26371">
      <w:pPr>
        <w:tabs>
          <w:tab w:val="left" w:pos="567"/>
        </w:tabs>
        <w:rPr>
          <w:lang w:val="fr-FR"/>
        </w:rPr>
      </w:pPr>
      <w:r>
        <w:rPr>
          <w:lang w:val="fr-FR"/>
        </w:rPr>
        <w:t>G2</w:t>
      </w:r>
      <w:r w:rsidR="00F26371" w:rsidRPr="00F26371"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 w:rsidRPr="00B70C80">
        <w:rPr>
          <w:u w:val="single"/>
          <w:lang w:val="fr-FR"/>
        </w:rPr>
        <w:t>Jacquemin, F.,</w:t>
      </w:r>
      <w:r w:rsidRPr="00B70C80">
        <w:rPr>
          <w:lang w:val="fr-FR"/>
        </w:rPr>
        <w:t xml:space="preserve"> Sar, B.</w:t>
      </w:r>
      <w:r>
        <w:rPr>
          <w:lang w:val="fr-FR"/>
        </w:rPr>
        <w:t xml:space="preserve">-E, </w:t>
      </w:r>
      <w:proofErr w:type="spellStart"/>
      <w:r>
        <w:rPr>
          <w:lang w:val="fr-FR"/>
        </w:rPr>
        <w:t>Ramezani</w:t>
      </w:r>
      <w:proofErr w:type="spellEnd"/>
      <w:r>
        <w:rPr>
          <w:lang w:val="fr-FR"/>
        </w:rPr>
        <w:t xml:space="preserve">-Dana, H., </w:t>
      </w:r>
      <w:proofErr w:type="spellStart"/>
      <w:r w:rsidRPr="00B70C80">
        <w:rPr>
          <w:b/>
          <w:lang w:val="fr-FR"/>
        </w:rPr>
        <w:t>Fréour</w:t>
      </w:r>
      <w:proofErr w:type="spellEnd"/>
      <w:r w:rsidRPr="00B70C80">
        <w:rPr>
          <w:b/>
          <w:lang w:val="fr-FR"/>
        </w:rPr>
        <w:t>, S.,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Perronnet</w:t>
      </w:r>
      <w:proofErr w:type="spellEnd"/>
      <w:r>
        <w:rPr>
          <w:lang w:val="fr-FR"/>
        </w:rPr>
        <w:t xml:space="preserve">, A., </w:t>
      </w:r>
      <w:proofErr w:type="spellStart"/>
      <w:r>
        <w:rPr>
          <w:lang w:val="fr-FR"/>
        </w:rPr>
        <w:t>Casari</w:t>
      </w:r>
      <w:proofErr w:type="spellEnd"/>
      <w:r>
        <w:rPr>
          <w:lang w:val="fr-FR"/>
        </w:rPr>
        <w:t>, P. (2011). Effets d’un environnement humide sur</w:t>
      </w:r>
      <w:r w:rsidR="008036E9">
        <w:rPr>
          <w:lang w:val="fr-FR"/>
        </w:rPr>
        <w:t xml:space="preserve"> la durabilité des composites, </w:t>
      </w:r>
      <w:r>
        <w:rPr>
          <w:lang w:val="fr-FR"/>
        </w:rPr>
        <w:t xml:space="preserve">Colloque </w:t>
      </w:r>
      <w:proofErr w:type="spellStart"/>
      <w:r>
        <w:rPr>
          <w:lang w:val="fr-FR"/>
        </w:rPr>
        <w:t>Mecamat</w:t>
      </w:r>
      <w:proofErr w:type="spellEnd"/>
      <w:r>
        <w:rPr>
          <w:lang w:val="fr-FR"/>
        </w:rPr>
        <w:t>, 24-28 Janvier, Aussois.</w:t>
      </w:r>
    </w:p>
    <w:p w:rsidR="00B70C80" w:rsidRDefault="00B70C80" w:rsidP="00F26371">
      <w:pPr>
        <w:tabs>
          <w:tab w:val="left" w:pos="567"/>
        </w:tabs>
        <w:rPr>
          <w:lang w:val="fr-FR"/>
        </w:rPr>
      </w:pPr>
    </w:p>
    <w:p w:rsidR="000208F4" w:rsidRDefault="00B70C80">
      <w:pPr>
        <w:tabs>
          <w:tab w:val="left" w:pos="567"/>
        </w:tabs>
        <w:rPr>
          <w:lang w:val="fr-FR"/>
        </w:rPr>
      </w:pPr>
      <w:r>
        <w:rPr>
          <w:lang w:val="fr-FR"/>
        </w:rPr>
        <w:t>G3</w:t>
      </w:r>
      <w:r>
        <w:rPr>
          <w:lang w:val="fr-FR"/>
        </w:rPr>
        <w:tab/>
      </w:r>
      <w:r>
        <w:rPr>
          <w:lang w:val="fr-FR"/>
        </w:rPr>
        <w:tab/>
      </w:r>
      <w:r w:rsidRPr="00B70C80">
        <w:rPr>
          <w:u w:val="single"/>
          <w:lang w:val="fr-FR"/>
        </w:rPr>
        <w:t>Jacquemin, F.,</w:t>
      </w:r>
      <w:r>
        <w:rPr>
          <w:lang w:val="fr-FR"/>
        </w:rPr>
        <w:t xml:space="preserve"> Sar, B.-E., </w:t>
      </w:r>
      <w:proofErr w:type="spellStart"/>
      <w:r>
        <w:rPr>
          <w:lang w:val="fr-FR"/>
        </w:rPr>
        <w:t>Ramezani</w:t>
      </w:r>
      <w:proofErr w:type="spellEnd"/>
      <w:r>
        <w:rPr>
          <w:lang w:val="fr-FR"/>
        </w:rPr>
        <w:t xml:space="preserve">-Dana, H., </w:t>
      </w:r>
      <w:proofErr w:type="spellStart"/>
      <w:r>
        <w:rPr>
          <w:lang w:val="fr-FR"/>
        </w:rPr>
        <w:t>Perronnet</w:t>
      </w:r>
      <w:proofErr w:type="spellEnd"/>
      <w:r>
        <w:rPr>
          <w:lang w:val="fr-FR"/>
        </w:rPr>
        <w:t xml:space="preserve">, A., </w:t>
      </w:r>
      <w:proofErr w:type="spellStart"/>
      <w:r w:rsidRPr="00B70C80">
        <w:rPr>
          <w:b/>
          <w:lang w:val="fr-FR"/>
        </w:rPr>
        <w:t>Fréour</w:t>
      </w:r>
      <w:proofErr w:type="spellEnd"/>
      <w:r w:rsidRPr="00B70C80">
        <w:rPr>
          <w:b/>
          <w:lang w:val="fr-FR"/>
        </w:rPr>
        <w:t>, S.,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Casari</w:t>
      </w:r>
      <w:proofErr w:type="spellEnd"/>
      <w:r>
        <w:rPr>
          <w:lang w:val="fr-FR"/>
        </w:rPr>
        <w:t>, P. (2011). Vieillissement humide des matériaux composites, Journée SF2M section Ouest, 29 Mars, La Rochelle.</w:t>
      </w:r>
    </w:p>
    <w:p w:rsidR="0021221A" w:rsidRDefault="0021221A">
      <w:pPr>
        <w:tabs>
          <w:tab w:val="left" w:pos="567"/>
        </w:tabs>
        <w:rPr>
          <w:lang w:val="fr-FR"/>
        </w:rPr>
      </w:pPr>
    </w:p>
    <w:p w:rsidR="0021221A" w:rsidRDefault="0021221A">
      <w:pPr>
        <w:tabs>
          <w:tab w:val="left" w:pos="567"/>
        </w:tabs>
        <w:rPr>
          <w:lang w:val="fr-FR"/>
        </w:rPr>
      </w:pPr>
      <w:proofErr w:type="gramStart"/>
      <w:r w:rsidRPr="0021221A">
        <w:t>G4</w:t>
      </w:r>
      <w:r w:rsidRPr="0021221A">
        <w:tab/>
      </w:r>
      <w:r w:rsidRPr="0021221A">
        <w:tab/>
      </w:r>
      <w:proofErr w:type="spellStart"/>
      <w:r w:rsidRPr="00E46020">
        <w:rPr>
          <w:b/>
          <w:u w:val="single"/>
        </w:rPr>
        <w:t>Fréour</w:t>
      </w:r>
      <w:proofErr w:type="spellEnd"/>
      <w:r w:rsidRPr="00E46020">
        <w:rPr>
          <w:b/>
          <w:u w:val="single"/>
        </w:rPr>
        <w:t>, S.</w:t>
      </w:r>
      <w:r w:rsidRPr="00E46020">
        <w:rPr>
          <w:b/>
        </w:rPr>
        <w:t xml:space="preserve"> </w:t>
      </w:r>
      <w:r>
        <w:t>(2012).</w:t>
      </w:r>
      <w:proofErr w:type="gramEnd"/>
      <w:r>
        <w:t xml:space="preserve"> Application des </w:t>
      </w:r>
      <w:proofErr w:type="spellStart"/>
      <w:r>
        <w:t>méthodes</w:t>
      </w:r>
      <w:proofErr w:type="spellEnd"/>
      <w:r>
        <w:t xml:space="preserve"> de transition </w:t>
      </w:r>
      <w:proofErr w:type="spellStart"/>
      <w:r>
        <w:t>d’échelles</w:t>
      </w:r>
      <w:proofErr w:type="spellEnd"/>
      <w:r>
        <w:t xml:space="preserve"> pour </w:t>
      </w:r>
      <w:proofErr w:type="spellStart"/>
      <w:r>
        <w:t>l’étude</w:t>
      </w:r>
      <w:proofErr w:type="spellEnd"/>
      <w:r>
        <w:t xml:space="preserve"> des </w:t>
      </w:r>
      <w:proofErr w:type="spellStart"/>
      <w:r>
        <w:t>propriétés</w:t>
      </w:r>
      <w:proofErr w:type="spellEnd"/>
      <w:r>
        <w:t xml:space="preserve"> et du </w:t>
      </w:r>
      <w:proofErr w:type="spellStart"/>
      <w:r>
        <w:t>comportement</w:t>
      </w:r>
      <w:proofErr w:type="spellEnd"/>
      <w:r>
        <w:t xml:space="preserve"> de </w:t>
      </w:r>
      <w:proofErr w:type="spellStart"/>
      <w:r>
        <w:t>matériaux</w:t>
      </w:r>
      <w:proofErr w:type="spellEnd"/>
      <w:r>
        <w:t xml:space="preserve"> </w:t>
      </w:r>
      <w:proofErr w:type="spellStart"/>
      <w:r>
        <w:t>hétérogènes</w:t>
      </w:r>
      <w:proofErr w:type="spellEnd"/>
      <w:r>
        <w:t xml:space="preserve">, </w:t>
      </w:r>
      <w:proofErr w:type="spellStart"/>
      <w:r>
        <w:t>Journées</w:t>
      </w:r>
      <w:proofErr w:type="spellEnd"/>
      <w:r>
        <w:t xml:space="preserve"> de la section </w:t>
      </w:r>
      <w:proofErr w:type="spellStart"/>
      <w:r>
        <w:t>ouest</w:t>
      </w:r>
      <w:proofErr w:type="spellEnd"/>
      <w:r>
        <w:t xml:space="preserve"> de la SF2M, 5 </w:t>
      </w:r>
      <w:proofErr w:type="spellStart"/>
      <w:r>
        <w:t>Avril</w:t>
      </w:r>
      <w:proofErr w:type="spellEnd"/>
      <w:r>
        <w:t xml:space="preserve"> 2012, Saint-Nazaire.</w:t>
      </w:r>
    </w:p>
    <w:p w:rsidR="00C84E41" w:rsidRPr="00B70C80" w:rsidRDefault="00C84E41">
      <w:pPr>
        <w:tabs>
          <w:tab w:val="left" w:pos="567"/>
        </w:tabs>
        <w:rPr>
          <w:lang w:val="fr-FR"/>
        </w:rPr>
      </w:pPr>
    </w:p>
    <w:p w:rsidR="000208F4" w:rsidRDefault="00B93F28">
      <w:pPr>
        <w:numPr>
          <w:ilvl w:val="0"/>
          <w:numId w:val="1"/>
        </w:numPr>
        <w:tabs>
          <w:tab w:val="left" w:pos="567"/>
        </w:tabs>
        <w:rPr>
          <w:b/>
          <w:lang w:val="fr-FR"/>
        </w:rPr>
      </w:pPr>
      <w:r>
        <w:rPr>
          <w:b/>
          <w:lang w:val="fr-FR"/>
        </w:rPr>
        <w:t>H</w:t>
      </w:r>
      <w:r w:rsidR="000208F4">
        <w:rPr>
          <w:b/>
          <w:lang w:val="fr-FR"/>
        </w:rPr>
        <w:t>- par oral</w:t>
      </w:r>
    </w:p>
    <w:p w:rsidR="000208F4" w:rsidRDefault="000208F4">
      <w:pPr>
        <w:tabs>
          <w:tab w:val="left" w:pos="567"/>
        </w:tabs>
        <w:rPr>
          <w:b/>
          <w:lang w:val="fr-FR"/>
        </w:rPr>
      </w:pPr>
    </w:p>
    <w:p w:rsidR="000208F4" w:rsidRDefault="00B93F28">
      <w:pPr>
        <w:tabs>
          <w:tab w:val="left" w:pos="567"/>
        </w:tabs>
        <w:rPr>
          <w:lang w:val="fr-FR"/>
        </w:rPr>
      </w:pPr>
      <w:r>
        <w:rPr>
          <w:lang w:val="fr-FR"/>
        </w:rPr>
        <w:lastRenderedPageBreak/>
        <w:t>H</w:t>
      </w:r>
      <w:r w:rsidR="000208F4">
        <w:rPr>
          <w:lang w:val="fr-FR"/>
        </w:rPr>
        <w:t>1</w:t>
      </w:r>
      <w:r w:rsidR="000208F4">
        <w:rPr>
          <w:lang w:val="fr-FR"/>
        </w:rPr>
        <w:tab/>
      </w:r>
      <w:r w:rsidR="003B7309">
        <w:rPr>
          <w:lang w:val="fr-FR"/>
        </w:rPr>
        <w:tab/>
      </w:r>
      <w:proofErr w:type="spellStart"/>
      <w:r w:rsidR="00451222" w:rsidRPr="00451222">
        <w:rPr>
          <w:b/>
          <w:bCs/>
          <w:szCs w:val="18"/>
          <w:u w:val="thick"/>
          <w:lang w:val="fr-FR"/>
        </w:rPr>
        <w:t>Fréour</w:t>
      </w:r>
      <w:proofErr w:type="spellEnd"/>
      <w:r w:rsidR="00451222" w:rsidRPr="00451222">
        <w:rPr>
          <w:b/>
          <w:bCs/>
          <w:szCs w:val="18"/>
          <w:u w:val="thick"/>
          <w:lang w:val="fr-FR"/>
        </w:rPr>
        <w:t>, S.,</w:t>
      </w:r>
      <w:r w:rsidR="003B7309">
        <w:rPr>
          <w:lang w:val="fr-FR"/>
        </w:rPr>
        <w:t xml:space="preserve"> </w:t>
      </w:r>
      <w:proofErr w:type="spellStart"/>
      <w:r w:rsidR="000208F4">
        <w:rPr>
          <w:lang w:val="fr-FR"/>
        </w:rPr>
        <w:t>Gloaguen</w:t>
      </w:r>
      <w:proofErr w:type="spellEnd"/>
      <w:r w:rsidR="000208F4">
        <w:rPr>
          <w:lang w:val="fr-FR"/>
        </w:rPr>
        <w:t>,</w:t>
      </w:r>
      <w:r w:rsidR="003B7309">
        <w:rPr>
          <w:lang w:val="fr-FR"/>
        </w:rPr>
        <w:t xml:space="preserve"> D., </w:t>
      </w:r>
      <w:r w:rsidR="000208F4">
        <w:rPr>
          <w:lang w:val="fr-FR"/>
        </w:rPr>
        <w:t>François,</w:t>
      </w:r>
      <w:r w:rsidR="003B7309">
        <w:rPr>
          <w:lang w:val="fr-FR"/>
        </w:rPr>
        <w:t xml:space="preserve"> M., </w:t>
      </w:r>
      <w:r w:rsidR="000208F4">
        <w:rPr>
          <w:lang w:val="fr-FR"/>
        </w:rPr>
        <w:t>Guillén,</w:t>
      </w:r>
      <w:r w:rsidR="003B7309">
        <w:rPr>
          <w:lang w:val="fr-FR"/>
        </w:rPr>
        <w:t xml:space="preserve"> R.</w:t>
      </w:r>
      <w:r w:rsidR="00511E48">
        <w:rPr>
          <w:lang w:val="fr-FR"/>
        </w:rPr>
        <w:t xml:space="preserve"> (2001). </w:t>
      </w:r>
      <w:r w:rsidR="000208F4">
        <w:rPr>
          <w:lang w:val="fr-FR"/>
        </w:rPr>
        <w:t xml:space="preserve">Influence du </w:t>
      </w:r>
      <w:proofErr w:type="spellStart"/>
      <w:r w:rsidR="000208F4">
        <w:rPr>
          <w:lang w:val="fr-FR"/>
        </w:rPr>
        <w:t>biphasage</w:t>
      </w:r>
      <w:proofErr w:type="spellEnd"/>
      <w:r w:rsidR="000208F4">
        <w:rPr>
          <w:lang w:val="fr-FR"/>
        </w:rPr>
        <w:t xml:space="preserve"> sur les CER pour l’analyse des contrainte</w:t>
      </w:r>
      <w:r w:rsidR="00511E48">
        <w:rPr>
          <w:lang w:val="fr-FR"/>
        </w:rPr>
        <w:t>s par diffraction des rayons X</w:t>
      </w:r>
      <w:r w:rsidR="000208F4">
        <w:rPr>
          <w:lang w:val="fr-FR"/>
        </w:rPr>
        <w:t xml:space="preserve">, Colloque SF2M Ouest et GFAC, 22 et </w:t>
      </w:r>
      <w:r w:rsidR="00511E48">
        <w:rPr>
          <w:lang w:val="fr-FR"/>
        </w:rPr>
        <w:t xml:space="preserve">23 Mars 2001, Saint-Nazaire, </w:t>
      </w:r>
      <w:r w:rsidR="000208F4">
        <w:rPr>
          <w:lang w:val="fr-FR"/>
        </w:rPr>
        <w:t>175-180.</w:t>
      </w:r>
    </w:p>
    <w:p w:rsidR="000208F4" w:rsidRDefault="000208F4">
      <w:pPr>
        <w:tabs>
          <w:tab w:val="left" w:pos="567"/>
        </w:tabs>
        <w:rPr>
          <w:lang w:val="fr-FR"/>
        </w:rPr>
      </w:pPr>
    </w:p>
    <w:p w:rsidR="000208F4" w:rsidRDefault="00B93F28">
      <w:pPr>
        <w:tabs>
          <w:tab w:val="left" w:pos="567"/>
        </w:tabs>
        <w:rPr>
          <w:lang w:val="fr-FR"/>
        </w:rPr>
      </w:pPr>
      <w:r>
        <w:rPr>
          <w:lang w:val="fr-FR"/>
        </w:rPr>
        <w:t>H</w:t>
      </w:r>
      <w:r w:rsidR="000208F4">
        <w:rPr>
          <w:lang w:val="fr-FR"/>
        </w:rPr>
        <w:t>2</w:t>
      </w:r>
      <w:r w:rsidR="000208F4">
        <w:rPr>
          <w:lang w:val="fr-FR"/>
        </w:rPr>
        <w:tab/>
      </w:r>
      <w:r w:rsidR="003B7309">
        <w:rPr>
          <w:lang w:val="fr-FR"/>
        </w:rPr>
        <w:tab/>
      </w:r>
      <w:proofErr w:type="spellStart"/>
      <w:r w:rsidR="00451222" w:rsidRPr="00451222">
        <w:rPr>
          <w:b/>
          <w:bCs/>
          <w:szCs w:val="18"/>
          <w:u w:val="thick"/>
          <w:lang w:val="fr-FR"/>
        </w:rPr>
        <w:t>Fréour</w:t>
      </w:r>
      <w:proofErr w:type="spellEnd"/>
      <w:r w:rsidR="00451222" w:rsidRPr="00451222">
        <w:rPr>
          <w:b/>
          <w:bCs/>
          <w:szCs w:val="18"/>
          <w:u w:val="thick"/>
          <w:lang w:val="fr-FR"/>
        </w:rPr>
        <w:t>, S.,</w:t>
      </w:r>
      <w:r w:rsidR="003B7309">
        <w:rPr>
          <w:lang w:val="fr-FR"/>
        </w:rPr>
        <w:t xml:space="preserve"> François, M., </w:t>
      </w:r>
      <w:r w:rsidR="000208F4">
        <w:rPr>
          <w:lang w:val="fr-FR"/>
        </w:rPr>
        <w:t>Guillén,</w:t>
      </w:r>
      <w:r w:rsidR="003B7309">
        <w:rPr>
          <w:lang w:val="fr-FR"/>
        </w:rPr>
        <w:t xml:space="preserve"> R.</w:t>
      </w:r>
      <w:r w:rsidR="00511E48">
        <w:rPr>
          <w:lang w:val="fr-FR"/>
        </w:rPr>
        <w:t xml:space="preserve"> (2002). </w:t>
      </w:r>
      <w:r w:rsidR="000208F4">
        <w:rPr>
          <w:lang w:val="fr-FR"/>
        </w:rPr>
        <w:t xml:space="preserve">Prévision des Contraintes Résiduelles </w:t>
      </w:r>
      <w:proofErr w:type="spellStart"/>
      <w:r w:rsidR="000208F4">
        <w:rPr>
          <w:lang w:val="fr-FR"/>
        </w:rPr>
        <w:t>pseudomacroscopiques</w:t>
      </w:r>
      <w:proofErr w:type="spellEnd"/>
      <w:r w:rsidR="000208F4">
        <w:rPr>
          <w:lang w:val="fr-FR"/>
        </w:rPr>
        <w:t xml:space="preserve"> de matériaux biphasés à leur limite d’élasticité – évolution des CR aux faibles</w:t>
      </w:r>
      <w:r w:rsidR="00511E48">
        <w:rPr>
          <w:lang w:val="fr-FR"/>
        </w:rPr>
        <w:t xml:space="preserve"> taux de déformation plastique</w:t>
      </w:r>
      <w:r w:rsidR="000208F4">
        <w:rPr>
          <w:lang w:val="fr-FR"/>
        </w:rPr>
        <w:t>, Colloque GFA</w:t>
      </w:r>
      <w:r w:rsidR="00511E48">
        <w:rPr>
          <w:lang w:val="fr-FR"/>
        </w:rPr>
        <w:t xml:space="preserve">C, 7 et 8 Mars 2002, Troyes, </w:t>
      </w:r>
      <w:r w:rsidR="000208F4">
        <w:rPr>
          <w:lang w:val="fr-FR"/>
        </w:rPr>
        <w:t>73-78.</w:t>
      </w:r>
    </w:p>
    <w:p w:rsidR="000208F4" w:rsidRDefault="000208F4">
      <w:pPr>
        <w:tabs>
          <w:tab w:val="left" w:pos="567"/>
        </w:tabs>
        <w:rPr>
          <w:lang w:val="fr-FR"/>
        </w:rPr>
      </w:pPr>
    </w:p>
    <w:p w:rsidR="000208F4" w:rsidRDefault="00B93F28">
      <w:pPr>
        <w:tabs>
          <w:tab w:val="left" w:pos="567"/>
        </w:tabs>
        <w:rPr>
          <w:lang w:val="fr-FR"/>
        </w:rPr>
      </w:pPr>
      <w:r>
        <w:rPr>
          <w:lang w:val="fr-FR"/>
        </w:rPr>
        <w:t>H</w:t>
      </w:r>
      <w:r w:rsidR="000208F4">
        <w:rPr>
          <w:lang w:val="fr-FR"/>
        </w:rPr>
        <w:t>3</w:t>
      </w:r>
      <w:r w:rsidR="000208F4">
        <w:rPr>
          <w:lang w:val="fr-FR"/>
        </w:rPr>
        <w:tab/>
      </w:r>
      <w:r w:rsidR="003B7309">
        <w:rPr>
          <w:lang w:val="fr-FR"/>
        </w:rPr>
        <w:tab/>
      </w:r>
      <w:proofErr w:type="spellStart"/>
      <w:r w:rsidR="00451222" w:rsidRPr="00451222">
        <w:rPr>
          <w:b/>
          <w:bCs/>
          <w:szCs w:val="18"/>
          <w:u w:val="thick"/>
          <w:lang w:val="fr-FR"/>
        </w:rPr>
        <w:t>Fréour</w:t>
      </w:r>
      <w:proofErr w:type="spellEnd"/>
      <w:r w:rsidR="00451222" w:rsidRPr="00451222">
        <w:rPr>
          <w:b/>
          <w:bCs/>
          <w:szCs w:val="18"/>
          <w:u w:val="thick"/>
          <w:lang w:val="fr-FR"/>
        </w:rPr>
        <w:t>, S.,</w:t>
      </w:r>
      <w:r w:rsidR="003B7309">
        <w:rPr>
          <w:lang w:val="fr-FR"/>
        </w:rPr>
        <w:t xml:space="preserve"> </w:t>
      </w:r>
      <w:proofErr w:type="spellStart"/>
      <w:r w:rsidR="000208F4">
        <w:rPr>
          <w:lang w:val="fr-FR"/>
        </w:rPr>
        <w:t>Gloaguen</w:t>
      </w:r>
      <w:proofErr w:type="spellEnd"/>
      <w:r w:rsidR="000208F4">
        <w:rPr>
          <w:lang w:val="fr-FR"/>
        </w:rPr>
        <w:t>,</w:t>
      </w:r>
      <w:r w:rsidR="003B7309">
        <w:rPr>
          <w:lang w:val="fr-FR"/>
        </w:rPr>
        <w:t xml:space="preserve"> D., </w:t>
      </w:r>
      <w:r w:rsidR="000208F4">
        <w:rPr>
          <w:lang w:val="fr-FR"/>
        </w:rPr>
        <w:t>François,</w:t>
      </w:r>
      <w:r w:rsidR="003B7309">
        <w:rPr>
          <w:lang w:val="fr-FR"/>
        </w:rPr>
        <w:t xml:space="preserve"> M., </w:t>
      </w:r>
      <w:r w:rsidR="000208F4">
        <w:rPr>
          <w:lang w:val="fr-FR"/>
        </w:rPr>
        <w:t>Guillén,</w:t>
      </w:r>
      <w:r w:rsidR="003B7309">
        <w:rPr>
          <w:lang w:val="fr-FR"/>
        </w:rPr>
        <w:t xml:space="preserve"> R.</w:t>
      </w:r>
      <w:r w:rsidR="000208F4">
        <w:rPr>
          <w:lang w:val="fr-FR"/>
        </w:rPr>
        <w:t xml:space="preserve"> </w:t>
      </w:r>
      <w:r w:rsidR="00511E48">
        <w:rPr>
          <w:lang w:val="fr-FR"/>
        </w:rPr>
        <w:t xml:space="preserve">(2003). </w:t>
      </w:r>
      <w:r w:rsidR="000208F4">
        <w:rPr>
          <w:lang w:val="fr-FR"/>
        </w:rPr>
        <w:t>Prévision des Contraintes Résiduelles dans les matériaux biphasés : confrontation des modèles simplifiés av</w:t>
      </w:r>
      <w:r w:rsidR="00511E48">
        <w:rPr>
          <w:lang w:val="fr-FR"/>
        </w:rPr>
        <w:t>ec les résultats expérimentaux</w:t>
      </w:r>
      <w:r w:rsidR="000208F4">
        <w:rPr>
          <w:lang w:val="fr-FR"/>
        </w:rPr>
        <w:t>, Colloque GFA</w:t>
      </w:r>
      <w:r w:rsidR="00511E48">
        <w:rPr>
          <w:lang w:val="fr-FR"/>
        </w:rPr>
        <w:t xml:space="preserve">C, 9 et 10 Avril 2003, Metz, </w:t>
      </w:r>
      <w:r w:rsidR="000208F4">
        <w:rPr>
          <w:lang w:val="fr-FR"/>
        </w:rPr>
        <w:t>86-91.</w:t>
      </w:r>
    </w:p>
    <w:p w:rsidR="000208F4" w:rsidRDefault="000208F4">
      <w:pPr>
        <w:tabs>
          <w:tab w:val="left" w:pos="567"/>
        </w:tabs>
        <w:rPr>
          <w:lang w:val="fr-FR"/>
        </w:rPr>
      </w:pPr>
    </w:p>
    <w:p w:rsidR="000208F4" w:rsidRDefault="00B93F28">
      <w:pPr>
        <w:tabs>
          <w:tab w:val="left" w:pos="567"/>
        </w:tabs>
        <w:rPr>
          <w:lang w:val="fr-FR"/>
        </w:rPr>
      </w:pPr>
      <w:r>
        <w:rPr>
          <w:lang w:val="fr-FR"/>
        </w:rPr>
        <w:t>H</w:t>
      </w:r>
      <w:r w:rsidR="000208F4">
        <w:rPr>
          <w:lang w:val="fr-FR"/>
        </w:rPr>
        <w:t>4</w:t>
      </w:r>
      <w:r w:rsidR="000208F4">
        <w:rPr>
          <w:lang w:val="fr-FR"/>
        </w:rPr>
        <w:tab/>
      </w:r>
      <w:r w:rsidR="003B7309">
        <w:rPr>
          <w:lang w:val="fr-FR"/>
        </w:rPr>
        <w:tab/>
      </w:r>
      <w:r w:rsidR="000208F4">
        <w:rPr>
          <w:szCs w:val="18"/>
          <w:u w:val="single"/>
          <w:lang w:val="fr-FR"/>
        </w:rPr>
        <w:t>Jacquemin</w:t>
      </w:r>
      <w:r w:rsidR="003B7309">
        <w:rPr>
          <w:szCs w:val="18"/>
          <w:u w:val="single"/>
          <w:lang w:val="fr-FR"/>
        </w:rPr>
        <w:t>, F.</w:t>
      </w:r>
      <w:r w:rsidR="000208F4">
        <w:rPr>
          <w:lang w:val="fr-FR"/>
        </w:rPr>
        <w:t xml:space="preserve">, </w:t>
      </w:r>
      <w:proofErr w:type="spellStart"/>
      <w:r w:rsidR="00451222" w:rsidRPr="00451222">
        <w:rPr>
          <w:b/>
          <w:bCs/>
          <w:lang w:val="fr-FR"/>
        </w:rPr>
        <w:t>Fréour</w:t>
      </w:r>
      <w:proofErr w:type="spellEnd"/>
      <w:r w:rsidR="00451222" w:rsidRPr="00451222">
        <w:rPr>
          <w:b/>
          <w:bCs/>
          <w:lang w:val="fr-FR"/>
        </w:rPr>
        <w:t>, S.,</w:t>
      </w:r>
      <w:r w:rsidR="003B7309">
        <w:rPr>
          <w:lang w:val="fr-FR"/>
        </w:rPr>
        <w:t xml:space="preserve"> </w:t>
      </w:r>
      <w:r w:rsidR="000208F4">
        <w:rPr>
          <w:lang w:val="fr-FR"/>
        </w:rPr>
        <w:t>Guillén,</w:t>
      </w:r>
      <w:r w:rsidR="003B7309">
        <w:rPr>
          <w:lang w:val="fr-FR"/>
        </w:rPr>
        <w:t xml:space="preserve"> R.</w:t>
      </w:r>
      <w:r w:rsidR="000208F4">
        <w:rPr>
          <w:lang w:val="fr-FR"/>
        </w:rPr>
        <w:t xml:space="preserve"> </w:t>
      </w:r>
      <w:r w:rsidR="00511E48">
        <w:rPr>
          <w:lang w:val="fr-FR"/>
        </w:rPr>
        <w:t xml:space="preserve">(2004). </w:t>
      </w:r>
      <w:r w:rsidR="000208F4">
        <w:rPr>
          <w:lang w:val="fr-FR"/>
        </w:rPr>
        <w:t xml:space="preserve">Une approche multi-échelle pour la détermination des contraintes </w:t>
      </w:r>
      <w:proofErr w:type="spellStart"/>
      <w:r w:rsidR="000208F4">
        <w:rPr>
          <w:lang w:val="fr-FR"/>
        </w:rPr>
        <w:t>hygro</w:t>
      </w:r>
      <w:proofErr w:type="spellEnd"/>
      <w:r w:rsidR="000208F4">
        <w:rPr>
          <w:lang w:val="fr-FR"/>
        </w:rPr>
        <w:t>-élastiques dans les</w:t>
      </w:r>
      <w:r w:rsidR="00511E48">
        <w:rPr>
          <w:lang w:val="fr-FR"/>
        </w:rPr>
        <w:t xml:space="preserve"> composites à matrice polymère</w:t>
      </w:r>
      <w:r w:rsidR="000208F4">
        <w:rPr>
          <w:lang w:val="fr-FR"/>
        </w:rPr>
        <w:t>, Colloque GFAC, 22 et 23 Avril 2004, Aix-en-Provence.</w:t>
      </w:r>
    </w:p>
    <w:p w:rsidR="000208F4" w:rsidRDefault="000208F4">
      <w:pPr>
        <w:tabs>
          <w:tab w:val="left" w:pos="567"/>
        </w:tabs>
        <w:rPr>
          <w:lang w:val="fr-FR"/>
        </w:rPr>
      </w:pPr>
    </w:p>
    <w:p w:rsidR="000208F4" w:rsidRDefault="00B93F28">
      <w:pPr>
        <w:tabs>
          <w:tab w:val="left" w:pos="567"/>
        </w:tabs>
        <w:rPr>
          <w:lang w:val="fr-FR"/>
        </w:rPr>
      </w:pPr>
      <w:r>
        <w:rPr>
          <w:lang w:val="fr-FR"/>
        </w:rPr>
        <w:t>H</w:t>
      </w:r>
      <w:r w:rsidR="000208F4">
        <w:rPr>
          <w:lang w:val="fr-FR"/>
        </w:rPr>
        <w:t>5</w:t>
      </w:r>
      <w:r w:rsidR="000208F4">
        <w:rPr>
          <w:lang w:val="fr-FR"/>
        </w:rPr>
        <w:tab/>
      </w:r>
      <w:r w:rsidR="003B7309" w:rsidRPr="003B7309">
        <w:rPr>
          <w:szCs w:val="18"/>
          <w:lang w:val="fr-FR"/>
        </w:rPr>
        <w:tab/>
      </w:r>
      <w:r w:rsidR="000208F4">
        <w:rPr>
          <w:szCs w:val="18"/>
          <w:u w:val="single"/>
          <w:lang w:val="fr-FR"/>
        </w:rPr>
        <w:t>Jacquemi</w:t>
      </w:r>
      <w:r w:rsidR="003B7309">
        <w:rPr>
          <w:szCs w:val="18"/>
          <w:u w:val="single"/>
          <w:lang w:val="fr-FR"/>
        </w:rPr>
        <w:t>n, F.</w:t>
      </w:r>
      <w:r w:rsidR="000208F4">
        <w:rPr>
          <w:lang w:val="fr-FR"/>
        </w:rPr>
        <w:t xml:space="preserve">, </w:t>
      </w:r>
      <w:proofErr w:type="spellStart"/>
      <w:r w:rsidR="00451222" w:rsidRPr="00451222">
        <w:rPr>
          <w:b/>
          <w:bCs/>
          <w:lang w:val="fr-FR"/>
        </w:rPr>
        <w:t>Fréour</w:t>
      </w:r>
      <w:proofErr w:type="spellEnd"/>
      <w:r w:rsidR="00451222" w:rsidRPr="00451222">
        <w:rPr>
          <w:b/>
          <w:bCs/>
          <w:lang w:val="fr-FR"/>
        </w:rPr>
        <w:t xml:space="preserve">, S., </w:t>
      </w:r>
      <w:r w:rsidR="000208F4">
        <w:rPr>
          <w:lang w:val="fr-FR"/>
        </w:rPr>
        <w:t>Guillén,</w:t>
      </w:r>
      <w:r w:rsidR="003B7309">
        <w:rPr>
          <w:lang w:val="fr-FR"/>
        </w:rPr>
        <w:t xml:space="preserve"> R.</w:t>
      </w:r>
      <w:r w:rsidR="000208F4">
        <w:rPr>
          <w:lang w:val="fr-FR"/>
        </w:rPr>
        <w:t xml:space="preserve"> </w:t>
      </w:r>
      <w:r w:rsidR="00511E48">
        <w:rPr>
          <w:lang w:val="fr-FR"/>
        </w:rPr>
        <w:t xml:space="preserve">(2005). </w:t>
      </w:r>
      <w:r w:rsidR="000208F4">
        <w:rPr>
          <w:lang w:val="fr-FR"/>
        </w:rPr>
        <w:t>Prédiction des contraintes hygroscopiques locales pour les structures composites – approches micromécani</w:t>
      </w:r>
      <w:r w:rsidR="00511E48">
        <w:rPr>
          <w:lang w:val="fr-FR"/>
        </w:rPr>
        <w:t>ques analytiques et numériques</w:t>
      </w:r>
      <w:r w:rsidR="000208F4">
        <w:rPr>
          <w:lang w:val="fr-FR"/>
        </w:rPr>
        <w:t>, Journées Nationales sur les Composites, 22 au 24 Mars 2005, Compiègne.</w:t>
      </w:r>
    </w:p>
    <w:p w:rsidR="000208F4" w:rsidRDefault="000208F4">
      <w:pPr>
        <w:tabs>
          <w:tab w:val="left" w:pos="567"/>
        </w:tabs>
        <w:rPr>
          <w:lang w:val="fr-FR"/>
        </w:rPr>
      </w:pPr>
    </w:p>
    <w:p w:rsidR="000208F4" w:rsidRDefault="00B93F28">
      <w:pPr>
        <w:rPr>
          <w:lang w:val="fr-FR"/>
        </w:rPr>
      </w:pPr>
      <w:r>
        <w:rPr>
          <w:lang w:val="fr-FR"/>
        </w:rPr>
        <w:t>H</w:t>
      </w:r>
      <w:r w:rsidR="00476458">
        <w:rPr>
          <w:lang w:val="fr-FR"/>
        </w:rPr>
        <w:t>6</w:t>
      </w:r>
      <w:r w:rsidR="000208F4">
        <w:rPr>
          <w:lang w:val="fr-FR"/>
        </w:rPr>
        <w:tab/>
      </w:r>
      <w:proofErr w:type="spellStart"/>
      <w:r w:rsidR="00451222" w:rsidRPr="00451222">
        <w:rPr>
          <w:b/>
          <w:bCs/>
          <w:szCs w:val="18"/>
          <w:u w:val="thick"/>
          <w:lang w:val="fr-FR"/>
        </w:rPr>
        <w:t>Fréour</w:t>
      </w:r>
      <w:proofErr w:type="spellEnd"/>
      <w:r w:rsidR="00451222" w:rsidRPr="00451222">
        <w:rPr>
          <w:b/>
          <w:bCs/>
          <w:szCs w:val="18"/>
          <w:u w:val="thick"/>
          <w:lang w:val="fr-FR"/>
        </w:rPr>
        <w:t>, S.,</w:t>
      </w:r>
      <w:r w:rsidR="003B7309">
        <w:rPr>
          <w:lang w:val="fr-FR"/>
        </w:rPr>
        <w:t xml:space="preserve"> </w:t>
      </w:r>
      <w:r w:rsidR="000208F4">
        <w:rPr>
          <w:lang w:val="fr-FR"/>
        </w:rPr>
        <w:t>Guillén,</w:t>
      </w:r>
      <w:r w:rsidR="003B7309">
        <w:rPr>
          <w:lang w:val="fr-FR"/>
        </w:rPr>
        <w:t xml:space="preserve"> R.</w:t>
      </w:r>
      <w:r w:rsidR="000208F4">
        <w:rPr>
          <w:lang w:val="fr-FR"/>
        </w:rPr>
        <w:t xml:space="preserve"> </w:t>
      </w:r>
      <w:r w:rsidR="00511E48">
        <w:rPr>
          <w:lang w:val="fr-FR"/>
        </w:rPr>
        <w:t xml:space="preserve">(2007). </w:t>
      </w:r>
      <w:r w:rsidR="000208F4">
        <w:rPr>
          <w:lang w:val="fr-FR"/>
        </w:rPr>
        <w:t xml:space="preserve">Détermination des profils de contraintes résiduelles dans l’épaisseur d’un </w:t>
      </w:r>
      <w:r w:rsidR="00511E48">
        <w:rPr>
          <w:lang w:val="fr-FR"/>
        </w:rPr>
        <w:t xml:space="preserve">échantillon d’acier </w:t>
      </w:r>
      <w:proofErr w:type="spellStart"/>
      <w:r w:rsidR="00511E48">
        <w:rPr>
          <w:lang w:val="fr-FR"/>
        </w:rPr>
        <w:t>ferritique</w:t>
      </w:r>
      <w:proofErr w:type="spellEnd"/>
      <w:r w:rsidR="000208F4">
        <w:rPr>
          <w:lang w:val="fr-FR"/>
        </w:rPr>
        <w:t>, Colloque GFAC, 27 et 28 Mars 2007, Senlis.</w:t>
      </w:r>
    </w:p>
    <w:p w:rsidR="000208F4" w:rsidRDefault="000208F4">
      <w:pPr>
        <w:tabs>
          <w:tab w:val="left" w:pos="567"/>
        </w:tabs>
        <w:rPr>
          <w:b/>
          <w:lang w:val="fr-FR"/>
        </w:rPr>
      </w:pPr>
    </w:p>
    <w:p w:rsidR="000208F4" w:rsidRDefault="00B93F28" w:rsidP="003277C5">
      <w:pPr>
        <w:pStyle w:val="Corpsdetexte2"/>
        <w:tabs>
          <w:tab w:val="clear" w:pos="0"/>
          <w:tab w:val="left" w:pos="567"/>
        </w:tabs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>H</w:t>
      </w:r>
      <w:r w:rsidR="00476458">
        <w:rPr>
          <w:bCs/>
          <w:szCs w:val="24"/>
          <w:lang w:eastAsia="en-US"/>
        </w:rPr>
        <w:t>7</w:t>
      </w:r>
      <w:r w:rsidR="000208F4">
        <w:rPr>
          <w:bCs/>
          <w:szCs w:val="24"/>
          <w:lang w:eastAsia="en-US"/>
        </w:rPr>
        <w:tab/>
      </w:r>
      <w:r w:rsidR="000208F4">
        <w:rPr>
          <w:bCs/>
          <w:szCs w:val="24"/>
          <w:lang w:eastAsia="en-US"/>
        </w:rPr>
        <w:tab/>
      </w:r>
      <w:r w:rsidR="000208F4">
        <w:rPr>
          <w:u w:val="single"/>
        </w:rPr>
        <w:t>Lacost</w:t>
      </w:r>
      <w:r w:rsidR="003B7309">
        <w:rPr>
          <w:u w:val="single"/>
        </w:rPr>
        <w:t>e, E.</w:t>
      </w:r>
      <w:r w:rsidR="000208F4">
        <w:t xml:space="preserve">, </w:t>
      </w:r>
      <w:proofErr w:type="spellStart"/>
      <w:r w:rsidR="00451222" w:rsidRPr="00451222">
        <w:rPr>
          <w:b/>
          <w:bCs/>
        </w:rPr>
        <w:t>Fréour</w:t>
      </w:r>
      <w:proofErr w:type="spellEnd"/>
      <w:r w:rsidR="00451222" w:rsidRPr="00451222">
        <w:rPr>
          <w:b/>
          <w:bCs/>
        </w:rPr>
        <w:t xml:space="preserve">, S., </w:t>
      </w:r>
      <w:r w:rsidR="000208F4">
        <w:t>Jacquemin,</w:t>
      </w:r>
      <w:r w:rsidR="003B7309">
        <w:t xml:space="preserve"> F.</w:t>
      </w:r>
      <w:r w:rsidR="000208F4">
        <w:t xml:space="preserve"> </w:t>
      </w:r>
      <w:r w:rsidR="00511E48">
        <w:t xml:space="preserve">(2009). </w:t>
      </w:r>
      <w:r w:rsidR="000208F4">
        <w:rPr>
          <w:bCs/>
          <w:szCs w:val="24"/>
          <w:lang w:eastAsia="en-US"/>
        </w:rPr>
        <w:t xml:space="preserve">De la validité du modèle de transition d’échelles de </w:t>
      </w:r>
      <w:proofErr w:type="spellStart"/>
      <w:r w:rsidR="000208F4">
        <w:rPr>
          <w:bCs/>
          <w:szCs w:val="24"/>
          <w:lang w:eastAsia="en-US"/>
        </w:rPr>
        <w:t>Kröner</w:t>
      </w:r>
      <w:proofErr w:type="spellEnd"/>
      <w:r w:rsidR="000208F4">
        <w:rPr>
          <w:bCs/>
          <w:szCs w:val="24"/>
          <w:lang w:eastAsia="en-US"/>
        </w:rPr>
        <w:t>-</w:t>
      </w:r>
      <w:proofErr w:type="spellStart"/>
      <w:r w:rsidR="000208F4">
        <w:rPr>
          <w:bCs/>
          <w:szCs w:val="24"/>
          <w:lang w:eastAsia="en-US"/>
        </w:rPr>
        <w:t>Eshelby</w:t>
      </w:r>
      <w:proofErr w:type="spellEnd"/>
      <w:r w:rsidR="000208F4">
        <w:rPr>
          <w:bCs/>
          <w:szCs w:val="24"/>
          <w:lang w:eastAsia="en-US"/>
        </w:rPr>
        <w:t xml:space="preserve"> pour les matériaux compo</w:t>
      </w:r>
      <w:r w:rsidR="00511E48">
        <w:rPr>
          <w:bCs/>
          <w:szCs w:val="24"/>
          <w:lang w:eastAsia="en-US"/>
        </w:rPr>
        <w:t>sites à morphologies multiples</w:t>
      </w:r>
      <w:r w:rsidR="000208F4">
        <w:rPr>
          <w:bCs/>
          <w:szCs w:val="24"/>
          <w:lang w:eastAsia="en-US"/>
        </w:rPr>
        <w:t>, Colloque CFM, 24-28 Août 2009, Marseille.</w:t>
      </w:r>
    </w:p>
    <w:p w:rsidR="000208F4" w:rsidRDefault="000208F4" w:rsidP="003277C5">
      <w:pPr>
        <w:pStyle w:val="Corpsdetexte2"/>
        <w:tabs>
          <w:tab w:val="clear" w:pos="0"/>
          <w:tab w:val="left" w:pos="567"/>
        </w:tabs>
        <w:rPr>
          <w:bCs/>
          <w:szCs w:val="24"/>
          <w:lang w:eastAsia="en-US"/>
        </w:rPr>
      </w:pPr>
    </w:p>
    <w:p w:rsidR="008763C6" w:rsidRDefault="00B93F28" w:rsidP="008763C6">
      <w:pPr>
        <w:pStyle w:val="Corpsdetexte2"/>
        <w:tabs>
          <w:tab w:val="clear" w:pos="0"/>
          <w:tab w:val="left" w:pos="567"/>
        </w:tabs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>H</w:t>
      </w:r>
      <w:r w:rsidR="000208F4">
        <w:rPr>
          <w:bCs/>
          <w:szCs w:val="24"/>
          <w:lang w:eastAsia="en-US"/>
        </w:rPr>
        <w:t>8</w:t>
      </w:r>
      <w:r w:rsidR="000208F4">
        <w:rPr>
          <w:bCs/>
          <w:szCs w:val="24"/>
          <w:lang w:eastAsia="en-US"/>
        </w:rPr>
        <w:tab/>
      </w:r>
      <w:r w:rsidR="000208F4">
        <w:rPr>
          <w:bCs/>
          <w:szCs w:val="24"/>
          <w:lang w:eastAsia="en-US"/>
        </w:rPr>
        <w:tab/>
      </w:r>
      <w:r w:rsidR="000208F4">
        <w:rPr>
          <w:u w:val="single"/>
        </w:rPr>
        <w:t>Yousse</w:t>
      </w:r>
      <w:r w:rsidR="003B7309">
        <w:rPr>
          <w:u w:val="single"/>
        </w:rPr>
        <w:t>f, G.</w:t>
      </w:r>
      <w:r w:rsidR="000208F4">
        <w:rPr>
          <w:u w:val="single"/>
        </w:rPr>
        <w:t>,</w:t>
      </w:r>
      <w:r w:rsidR="003B7309">
        <w:t xml:space="preserve"> </w:t>
      </w:r>
      <w:r w:rsidR="000208F4">
        <w:t>Jacquemin,</w:t>
      </w:r>
      <w:r w:rsidR="003B7309">
        <w:t xml:space="preserve"> F.,</w:t>
      </w:r>
      <w:r w:rsidR="000208F4">
        <w:t xml:space="preserve"> </w:t>
      </w:r>
      <w:proofErr w:type="spellStart"/>
      <w:r w:rsidR="00511E48">
        <w:rPr>
          <w:b/>
          <w:bCs/>
        </w:rPr>
        <w:t>Fréour</w:t>
      </w:r>
      <w:proofErr w:type="spellEnd"/>
      <w:r w:rsidR="00511E48">
        <w:rPr>
          <w:b/>
          <w:bCs/>
        </w:rPr>
        <w:t>, S.</w:t>
      </w:r>
      <w:r w:rsidR="00511E48">
        <w:rPr>
          <w:bCs/>
        </w:rPr>
        <w:t xml:space="preserve"> (2009).</w:t>
      </w:r>
      <w:r w:rsidR="00451222" w:rsidRPr="00451222">
        <w:rPr>
          <w:b/>
          <w:bCs/>
        </w:rPr>
        <w:t xml:space="preserve"> </w:t>
      </w:r>
      <w:r w:rsidR="000208F4">
        <w:rPr>
          <w:bCs/>
          <w:szCs w:val="24"/>
          <w:lang w:eastAsia="en-US"/>
        </w:rPr>
        <w:t>Couplage multi-échelle diffusion d’humidité / contraintes internes dans les matéri</w:t>
      </w:r>
      <w:r w:rsidR="00511E48">
        <w:rPr>
          <w:bCs/>
          <w:szCs w:val="24"/>
          <w:lang w:eastAsia="en-US"/>
        </w:rPr>
        <w:t>aux composites à matrice époxy</w:t>
      </w:r>
      <w:r w:rsidR="000208F4">
        <w:rPr>
          <w:bCs/>
          <w:szCs w:val="24"/>
          <w:lang w:eastAsia="en-US"/>
        </w:rPr>
        <w:t>, 16</w:t>
      </w:r>
      <w:r w:rsidR="000208F4">
        <w:rPr>
          <w:bCs/>
          <w:szCs w:val="24"/>
          <w:vertAlign w:val="superscript"/>
          <w:lang w:eastAsia="en-US"/>
        </w:rPr>
        <w:t>èmes</w:t>
      </w:r>
      <w:r w:rsidR="000208F4">
        <w:rPr>
          <w:bCs/>
          <w:szCs w:val="24"/>
          <w:lang w:eastAsia="en-US"/>
        </w:rPr>
        <w:t xml:space="preserve"> Journées Nationales sur les Composites</w:t>
      </w:r>
      <w:r w:rsidR="002F65F0">
        <w:rPr>
          <w:bCs/>
          <w:szCs w:val="24"/>
          <w:lang w:eastAsia="en-US"/>
        </w:rPr>
        <w:t xml:space="preserve"> (JNC 16)</w:t>
      </w:r>
      <w:r w:rsidR="000208F4">
        <w:rPr>
          <w:bCs/>
          <w:szCs w:val="24"/>
          <w:lang w:eastAsia="en-US"/>
        </w:rPr>
        <w:t>, 10-12 Juin</w:t>
      </w:r>
      <w:r w:rsidR="006D7C10">
        <w:rPr>
          <w:bCs/>
          <w:szCs w:val="24"/>
          <w:lang w:eastAsia="en-US"/>
        </w:rPr>
        <w:t xml:space="preserve"> 2009</w:t>
      </w:r>
      <w:r w:rsidR="000208F4">
        <w:rPr>
          <w:bCs/>
          <w:szCs w:val="24"/>
          <w:lang w:eastAsia="en-US"/>
        </w:rPr>
        <w:t>, Toulouse.</w:t>
      </w:r>
    </w:p>
    <w:p w:rsidR="008763C6" w:rsidRDefault="008763C6" w:rsidP="008763C6">
      <w:pPr>
        <w:pStyle w:val="Corpsdetexte2"/>
        <w:tabs>
          <w:tab w:val="clear" w:pos="0"/>
          <w:tab w:val="left" w:pos="567"/>
        </w:tabs>
        <w:rPr>
          <w:bCs/>
          <w:szCs w:val="24"/>
          <w:lang w:eastAsia="en-US"/>
        </w:rPr>
      </w:pPr>
    </w:p>
    <w:p w:rsidR="008763C6" w:rsidRDefault="00B93F28" w:rsidP="008763C6">
      <w:pPr>
        <w:pStyle w:val="Corpsdetexte2"/>
        <w:tabs>
          <w:tab w:val="clear" w:pos="0"/>
          <w:tab w:val="left" w:pos="567"/>
        </w:tabs>
        <w:rPr>
          <w:szCs w:val="24"/>
        </w:rPr>
      </w:pPr>
      <w:r w:rsidRPr="008763C6">
        <w:rPr>
          <w:bCs/>
          <w:szCs w:val="24"/>
          <w:lang w:eastAsia="en-US"/>
        </w:rPr>
        <w:t>H</w:t>
      </w:r>
      <w:r w:rsidR="006D7C10" w:rsidRPr="008763C6">
        <w:rPr>
          <w:bCs/>
          <w:szCs w:val="24"/>
          <w:lang w:eastAsia="en-US"/>
        </w:rPr>
        <w:t xml:space="preserve">9 </w:t>
      </w:r>
      <w:r w:rsidR="006D7C10" w:rsidRPr="008763C6">
        <w:rPr>
          <w:bCs/>
          <w:szCs w:val="24"/>
        </w:rPr>
        <w:tab/>
      </w:r>
      <w:r w:rsidR="008763C6">
        <w:rPr>
          <w:bCs/>
          <w:szCs w:val="24"/>
        </w:rPr>
        <w:tab/>
      </w:r>
      <w:proofErr w:type="spellStart"/>
      <w:r w:rsidR="00451222" w:rsidRPr="008763C6">
        <w:rPr>
          <w:b/>
          <w:szCs w:val="24"/>
          <w:u w:val="single"/>
        </w:rPr>
        <w:t>Fréour</w:t>
      </w:r>
      <w:proofErr w:type="spellEnd"/>
      <w:r w:rsidR="00451222" w:rsidRPr="008763C6">
        <w:rPr>
          <w:b/>
          <w:szCs w:val="24"/>
          <w:u w:val="single"/>
        </w:rPr>
        <w:t>, S.,</w:t>
      </w:r>
      <w:r w:rsidR="006D7C10" w:rsidRPr="008763C6">
        <w:rPr>
          <w:szCs w:val="24"/>
        </w:rPr>
        <w:t xml:space="preserve"> Jacquemin,</w:t>
      </w:r>
      <w:r w:rsidR="003B7309" w:rsidRPr="008763C6">
        <w:rPr>
          <w:szCs w:val="24"/>
        </w:rPr>
        <w:t xml:space="preserve"> F., </w:t>
      </w:r>
      <w:r w:rsidR="006D7C10" w:rsidRPr="008763C6">
        <w:rPr>
          <w:szCs w:val="24"/>
        </w:rPr>
        <w:t>Youssef,</w:t>
      </w:r>
      <w:r w:rsidR="003B7309" w:rsidRPr="008763C6">
        <w:rPr>
          <w:szCs w:val="24"/>
        </w:rPr>
        <w:t xml:space="preserve"> G.</w:t>
      </w:r>
      <w:r w:rsidR="006D7C10" w:rsidRPr="008763C6">
        <w:rPr>
          <w:szCs w:val="24"/>
        </w:rPr>
        <w:t xml:space="preserve"> </w:t>
      </w:r>
      <w:r w:rsidR="00511E48" w:rsidRPr="008763C6">
        <w:rPr>
          <w:szCs w:val="24"/>
        </w:rPr>
        <w:t xml:space="preserve">(2009). </w:t>
      </w:r>
      <w:r w:rsidR="006D7C10" w:rsidRPr="008763C6">
        <w:rPr>
          <w:szCs w:val="24"/>
        </w:rPr>
        <w:t>De l’application de la moyenne géométrique dans les modèles de transition d’échelles, journées annuelles de la</w:t>
      </w:r>
      <w:r w:rsidR="00064856" w:rsidRPr="008763C6">
        <w:rPr>
          <w:szCs w:val="24"/>
        </w:rPr>
        <w:t xml:space="preserve"> SF2M, 17-19 Juin 2009, Rennes.</w:t>
      </w:r>
    </w:p>
    <w:p w:rsidR="008763C6" w:rsidRDefault="008763C6" w:rsidP="008763C6">
      <w:pPr>
        <w:pStyle w:val="Corpsdetexte2"/>
        <w:tabs>
          <w:tab w:val="clear" w:pos="0"/>
          <w:tab w:val="left" w:pos="567"/>
        </w:tabs>
        <w:rPr>
          <w:szCs w:val="24"/>
        </w:rPr>
      </w:pPr>
    </w:p>
    <w:p w:rsidR="008763C6" w:rsidRPr="008763C6" w:rsidRDefault="00CC6577" w:rsidP="008763C6">
      <w:pPr>
        <w:pStyle w:val="Corpsdetexte2"/>
        <w:tabs>
          <w:tab w:val="clear" w:pos="0"/>
          <w:tab w:val="left" w:pos="567"/>
        </w:tabs>
        <w:rPr>
          <w:szCs w:val="24"/>
        </w:rPr>
      </w:pPr>
      <w:r w:rsidRPr="008763C6">
        <w:rPr>
          <w:szCs w:val="24"/>
        </w:rPr>
        <w:t>H10</w:t>
      </w:r>
      <w:r w:rsidR="00F013AA">
        <w:rPr>
          <w:szCs w:val="24"/>
        </w:rPr>
        <w:tab/>
      </w:r>
      <w:r w:rsidRPr="008763C6">
        <w:rPr>
          <w:szCs w:val="24"/>
        </w:rPr>
        <w:tab/>
      </w:r>
      <w:r w:rsidRPr="008763C6">
        <w:rPr>
          <w:szCs w:val="24"/>
          <w:u w:val="single"/>
        </w:rPr>
        <w:t>Lacoste, E.,</w:t>
      </w:r>
      <w:r w:rsidRPr="008763C6">
        <w:rPr>
          <w:szCs w:val="24"/>
        </w:rPr>
        <w:t xml:space="preserve"> Jacquemin, F., </w:t>
      </w:r>
      <w:proofErr w:type="spellStart"/>
      <w:r w:rsidRPr="008763C6">
        <w:rPr>
          <w:b/>
          <w:szCs w:val="24"/>
        </w:rPr>
        <w:t>Fréour</w:t>
      </w:r>
      <w:proofErr w:type="spellEnd"/>
      <w:r w:rsidRPr="008763C6">
        <w:rPr>
          <w:b/>
          <w:szCs w:val="24"/>
        </w:rPr>
        <w:t>, S.</w:t>
      </w:r>
      <w:r w:rsidRPr="008763C6">
        <w:rPr>
          <w:szCs w:val="24"/>
        </w:rPr>
        <w:t xml:space="preserve"> (2011). Modèles multi-échelles en mécanique des milieux hétérogènes : Application à la simulation des contraintes de fabrication dans les matériaux composites, GDR-</w:t>
      </w:r>
      <w:proofErr w:type="spellStart"/>
      <w:r w:rsidRPr="008763C6">
        <w:rPr>
          <w:szCs w:val="24"/>
        </w:rPr>
        <w:t>week</w:t>
      </w:r>
      <w:proofErr w:type="spellEnd"/>
      <w:r w:rsidRPr="008763C6">
        <w:rPr>
          <w:szCs w:val="24"/>
        </w:rPr>
        <w:t xml:space="preserve"> MIC (Mise en œuvre des composites et propriétés induites), 28-31 mars 2011, St-Etienne.</w:t>
      </w:r>
    </w:p>
    <w:p w:rsidR="008763C6" w:rsidRDefault="008763C6" w:rsidP="008763C6">
      <w:pPr>
        <w:pStyle w:val="Corpsdetexte2"/>
        <w:tabs>
          <w:tab w:val="clear" w:pos="0"/>
          <w:tab w:val="left" w:pos="567"/>
        </w:tabs>
        <w:rPr>
          <w:b/>
          <w:szCs w:val="24"/>
        </w:rPr>
      </w:pPr>
    </w:p>
    <w:p w:rsidR="008763C6" w:rsidRPr="008763C6" w:rsidRDefault="00CC6577" w:rsidP="008763C6">
      <w:pPr>
        <w:pStyle w:val="Corpsdetexte2"/>
        <w:tabs>
          <w:tab w:val="clear" w:pos="0"/>
          <w:tab w:val="left" w:pos="567"/>
        </w:tabs>
        <w:rPr>
          <w:szCs w:val="24"/>
        </w:rPr>
      </w:pPr>
      <w:r w:rsidRPr="008763C6">
        <w:rPr>
          <w:szCs w:val="24"/>
        </w:rPr>
        <w:t>H11</w:t>
      </w:r>
      <w:r w:rsidR="002F65F0" w:rsidRPr="008763C6">
        <w:rPr>
          <w:szCs w:val="24"/>
        </w:rPr>
        <w:t xml:space="preserve"> </w:t>
      </w:r>
      <w:r w:rsidR="002F65F0" w:rsidRPr="008763C6">
        <w:rPr>
          <w:szCs w:val="24"/>
        </w:rPr>
        <w:tab/>
      </w:r>
      <w:r w:rsidR="00F013AA">
        <w:rPr>
          <w:szCs w:val="24"/>
        </w:rPr>
        <w:tab/>
      </w:r>
      <w:r w:rsidR="00A534B7" w:rsidRPr="008763C6">
        <w:rPr>
          <w:szCs w:val="24"/>
        </w:rPr>
        <w:t xml:space="preserve">Lacoste, E., </w:t>
      </w:r>
      <w:r w:rsidR="00A534B7" w:rsidRPr="008763C6">
        <w:rPr>
          <w:szCs w:val="24"/>
          <w:u w:val="single"/>
        </w:rPr>
        <w:t>Jacquemin, F.</w:t>
      </w:r>
      <w:r w:rsidR="00A534B7" w:rsidRPr="008763C6">
        <w:rPr>
          <w:szCs w:val="24"/>
        </w:rPr>
        <w:t xml:space="preserve">, </w:t>
      </w:r>
      <w:proofErr w:type="spellStart"/>
      <w:r w:rsidR="00A534B7" w:rsidRPr="008763C6">
        <w:rPr>
          <w:b/>
          <w:szCs w:val="24"/>
        </w:rPr>
        <w:t>Fréour</w:t>
      </w:r>
      <w:proofErr w:type="spellEnd"/>
      <w:r w:rsidR="00A534B7" w:rsidRPr="008763C6">
        <w:rPr>
          <w:b/>
          <w:szCs w:val="24"/>
        </w:rPr>
        <w:t>, S.</w:t>
      </w:r>
      <w:r w:rsidR="00A534B7" w:rsidRPr="008763C6">
        <w:rPr>
          <w:szCs w:val="24"/>
        </w:rPr>
        <w:t xml:space="preserve"> (2011). Etude multi-échelles des contraintes résiduelles de fabrication dans un matériau composite méso-structuré, 17</w:t>
      </w:r>
      <w:r w:rsidR="00A534B7" w:rsidRPr="008763C6">
        <w:rPr>
          <w:szCs w:val="24"/>
          <w:vertAlign w:val="superscript"/>
        </w:rPr>
        <w:t>èmes</w:t>
      </w:r>
      <w:r w:rsidR="00A534B7" w:rsidRPr="008763C6">
        <w:rPr>
          <w:szCs w:val="24"/>
        </w:rPr>
        <w:t xml:space="preserve"> Journées Nationales sur les Composites (JNC17), 15-17 Juin 2011, Poitiers.</w:t>
      </w:r>
    </w:p>
    <w:p w:rsidR="008763C6" w:rsidRDefault="008763C6" w:rsidP="008763C6">
      <w:pPr>
        <w:pStyle w:val="Corpsdetexte2"/>
        <w:tabs>
          <w:tab w:val="clear" w:pos="0"/>
          <w:tab w:val="left" w:pos="567"/>
        </w:tabs>
        <w:rPr>
          <w:b/>
          <w:szCs w:val="24"/>
        </w:rPr>
      </w:pPr>
    </w:p>
    <w:p w:rsidR="008763C6" w:rsidRPr="008763C6" w:rsidRDefault="008763C6" w:rsidP="008763C6">
      <w:pPr>
        <w:pStyle w:val="Corpsdetexte2"/>
        <w:tabs>
          <w:tab w:val="clear" w:pos="0"/>
          <w:tab w:val="left" w:pos="567"/>
        </w:tabs>
        <w:rPr>
          <w:szCs w:val="24"/>
        </w:rPr>
      </w:pPr>
      <w:r w:rsidRPr="008763C6">
        <w:rPr>
          <w:szCs w:val="24"/>
        </w:rPr>
        <w:t>H12</w:t>
      </w:r>
      <w:r w:rsidR="00A534B7" w:rsidRPr="008763C6">
        <w:rPr>
          <w:szCs w:val="24"/>
        </w:rPr>
        <w:tab/>
      </w:r>
      <w:r w:rsidR="00F013AA">
        <w:rPr>
          <w:szCs w:val="24"/>
        </w:rPr>
        <w:tab/>
      </w:r>
      <w:proofErr w:type="spellStart"/>
      <w:r w:rsidR="00B76468" w:rsidRPr="008763C6">
        <w:rPr>
          <w:szCs w:val="24"/>
          <w:u w:val="single"/>
        </w:rPr>
        <w:t>Fajoui</w:t>
      </w:r>
      <w:proofErr w:type="spellEnd"/>
      <w:r w:rsidR="00B76468" w:rsidRPr="008763C6">
        <w:rPr>
          <w:szCs w:val="24"/>
          <w:u w:val="single"/>
        </w:rPr>
        <w:t>, J.</w:t>
      </w:r>
      <w:r w:rsidR="00B76468" w:rsidRPr="008763C6">
        <w:rPr>
          <w:szCs w:val="24"/>
        </w:rPr>
        <w:t xml:space="preserve">, </w:t>
      </w:r>
      <w:proofErr w:type="spellStart"/>
      <w:r w:rsidR="00B76468" w:rsidRPr="008763C6">
        <w:rPr>
          <w:szCs w:val="24"/>
        </w:rPr>
        <w:t>Mulle</w:t>
      </w:r>
      <w:proofErr w:type="spellEnd"/>
      <w:r w:rsidR="00B76468" w:rsidRPr="008763C6">
        <w:rPr>
          <w:szCs w:val="24"/>
        </w:rPr>
        <w:t xml:space="preserve">, M., </w:t>
      </w:r>
      <w:proofErr w:type="spellStart"/>
      <w:r w:rsidR="00B76468" w:rsidRPr="008763C6">
        <w:rPr>
          <w:b/>
          <w:szCs w:val="24"/>
        </w:rPr>
        <w:t>Fréour</w:t>
      </w:r>
      <w:proofErr w:type="spellEnd"/>
      <w:r w:rsidR="00B76468" w:rsidRPr="008763C6">
        <w:rPr>
          <w:b/>
          <w:szCs w:val="24"/>
        </w:rPr>
        <w:t>, S</w:t>
      </w:r>
      <w:r w:rsidR="00B76468" w:rsidRPr="008763C6">
        <w:rPr>
          <w:szCs w:val="24"/>
        </w:rPr>
        <w:t xml:space="preserve">., Jacquemin, F., </w:t>
      </w:r>
      <w:proofErr w:type="spellStart"/>
      <w:r w:rsidR="00B76468" w:rsidRPr="008763C6">
        <w:rPr>
          <w:szCs w:val="24"/>
        </w:rPr>
        <w:t>Collombet</w:t>
      </w:r>
      <w:proofErr w:type="spellEnd"/>
      <w:r w:rsidR="00B76468" w:rsidRPr="008763C6">
        <w:rPr>
          <w:szCs w:val="24"/>
        </w:rPr>
        <w:t xml:space="preserve">, F. (2011). Etude numérique de la diffusion d’humidité dans les composites instrumentés par des fibres optiques à réseaux de Bragg, </w:t>
      </w:r>
      <w:r w:rsidR="00A534B7" w:rsidRPr="008763C6">
        <w:rPr>
          <w:szCs w:val="24"/>
        </w:rPr>
        <w:t>17</w:t>
      </w:r>
      <w:r w:rsidR="00A534B7" w:rsidRPr="008763C6">
        <w:rPr>
          <w:szCs w:val="24"/>
          <w:vertAlign w:val="superscript"/>
        </w:rPr>
        <w:t>èmes</w:t>
      </w:r>
      <w:r w:rsidR="00A534B7" w:rsidRPr="008763C6">
        <w:rPr>
          <w:szCs w:val="24"/>
        </w:rPr>
        <w:t xml:space="preserve"> Journées Nationales sur les Composites (JNC17), 15-17 Juin 2011, Poitiers</w:t>
      </w:r>
    </w:p>
    <w:p w:rsidR="008763C6" w:rsidRDefault="008763C6" w:rsidP="008763C6">
      <w:pPr>
        <w:pStyle w:val="Corpsdetexte2"/>
        <w:tabs>
          <w:tab w:val="clear" w:pos="0"/>
          <w:tab w:val="left" w:pos="567"/>
        </w:tabs>
        <w:rPr>
          <w:b/>
          <w:szCs w:val="24"/>
        </w:rPr>
      </w:pPr>
    </w:p>
    <w:p w:rsidR="00C84E41" w:rsidRPr="00FA0DD8" w:rsidRDefault="00FA0DD8" w:rsidP="00FA0DD8">
      <w:pPr>
        <w:pStyle w:val="Corpsdetexte2"/>
        <w:tabs>
          <w:tab w:val="left" w:pos="567"/>
        </w:tabs>
      </w:pPr>
      <w:r w:rsidRPr="00091BB9">
        <w:rPr>
          <w:szCs w:val="24"/>
        </w:rPr>
        <w:t>H13</w:t>
      </w:r>
      <w:r w:rsidRPr="00091BB9">
        <w:rPr>
          <w:szCs w:val="24"/>
        </w:rPr>
        <w:tab/>
      </w:r>
      <w:r w:rsidR="00F013AA">
        <w:rPr>
          <w:szCs w:val="24"/>
        </w:rPr>
        <w:tab/>
      </w:r>
      <w:r w:rsidRPr="00091BB9">
        <w:rPr>
          <w:u w:val="single"/>
        </w:rPr>
        <w:t>Jacquemin, F.</w:t>
      </w:r>
      <w:r w:rsidRPr="00091BB9">
        <w:t xml:space="preserve">, Sar, B.-E., </w:t>
      </w:r>
      <w:proofErr w:type="spellStart"/>
      <w:r w:rsidRPr="00091BB9">
        <w:t>Ramezani</w:t>
      </w:r>
      <w:proofErr w:type="spellEnd"/>
      <w:r w:rsidRPr="00091BB9">
        <w:t xml:space="preserve">-Dana, H., </w:t>
      </w:r>
      <w:proofErr w:type="spellStart"/>
      <w:r w:rsidRPr="00091BB9">
        <w:t>Perronnet</w:t>
      </w:r>
      <w:proofErr w:type="spellEnd"/>
      <w:r w:rsidRPr="00091BB9">
        <w:t xml:space="preserve">, A., </w:t>
      </w:r>
      <w:proofErr w:type="spellStart"/>
      <w:r w:rsidRPr="00091BB9">
        <w:rPr>
          <w:b/>
        </w:rPr>
        <w:t>Fréour</w:t>
      </w:r>
      <w:proofErr w:type="spellEnd"/>
      <w:r w:rsidRPr="00091BB9">
        <w:rPr>
          <w:b/>
        </w:rPr>
        <w:t>, S.</w:t>
      </w:r>
      <w:r w:rsidRPr="00091BB9">
        <w:t xml:space="preserve">, </w:t>
      </w:r>
      <w:proofErr w:type="spellStart"/>
      <w:r w:rsidRPr="00091BB9">
        <w:t>Casari</w:t>
      </w:r>
      <w:proofErr w:type="spellEnd"/>
      <w:r w:rsidRPr="00091BB9">
        <w:t>, P.</w:t>
      </w:r>
      <w:r w:rsidR="00850959" w:rsidRPr="00091BB9">
        <w:t xml:space="preserve"> (2011).</w:t>
      </w:r>
      <w:r w:rsidRPr="00091BB9">
        <w:t xml:space="preserve"> </w:t>
      </w:r>
      <w:r w:rsidR="00850959" w:rsidRPr="00091BB9">
        <w:rPr>
          <w:szCs w:val="24"/>
        </w:rPr>
        <w:t>Durabilité</w:t>
      </w:r>
      <w:r w:rsidRPr="00091BB9">
        <w:rPr>
          <w:szCs w:val="24"/>
        </w:rPr>
        <w:t xml:space="preserve"> des matériaux composites sous sollicitations </w:t>
      </w:r>
      <w:proofErr w:type="spellStart"/>
      <w:r w:rsidRPr="00091BB9">
        <w:rPr>
          <w:szCs w:val="24"/>
        </w:rPr>
        <w:t>hygrothermomécaniques</w:t>
      </w:r>
      <w:proofErr w:type="spellEnd"/>
      <w:r w:rsidRPr="00091BB9">
        <w:rPr>
          <w:szCs w:val="24"/>
        </w:rPr>
        <w:t xml:space="preserve">, </w:t>
      </w:r>
      <w:r w:rsidR="00091BB9" w:rsidRPr="00091BB9">
        <w:rPr>
          <w:szCs w:val="24"/>
        </w:rPr>
        <w:t>Journées Scientifiques et Techniques de l’</w:t>
      </w:r>
      <w:r w:rsidRPr="00091BB9">
        <w:rPr>
          <w:szCs w:val="24"/>
        </w:rPr>
        <w:t xml:space="preserve">AMAC, 27-28 octobre 2011, </w:t>
      </w:r>
      <w:r w:rsidR="00091BB9" w:rsidRPr="00091BB9">
        <w:rPr>
          <w:szCs w:val="24"/>
        </w:rPr>
        <w:t>Lyon</w:t>
      </w:r>
      <w:r w:rsidRPr="00091BB9">
        <w:rPr>
          <w:szCs w:val="24"/>
        </w:rPr>
        <w:t>.</w:t>
      </w:r>
    </w:p>
    <w:p w:rsidR="00850959" w:rsidRDefault="00850959" w:rsidP="008763C6">
      <w:pPr>
        <w:pStyle w:val="Corpsdetexte2"/>
        <w:tabs>
          <w:tab w:val="clear" w:pos="0"/>
          <w:tab w:val="left" w:pos="567"/>
        </w:tabs>
        <w:rPr>
          <w:szCs w:val="24"/>
        </w:rPr>
      </w:pPr>
    </w:p>
    <w:p w:rsidR="00850959" w:rsidRDefault="0021221A" w:rsidP="008763C6">
      <w:pPr>
        <w:pStyle w:val="Corpsdetexte2"/>
        <w:tabs>
          <w:tab w:val="clear" w:pos="0"/>
          <w:tab w:val="left" w:pos="567"/>
        </w:tabs>
        <w:rPr>
          <w:szCs w:val="24"/>
        </w:rPr>
      </w:pPr>
      <w:r>
        <w:rPr>
          <w:szCs w:val="24"/>
        </w:rPr>
        <w:lastRenderedPageBreak/>
        <w:t>H14</w:t>
      </w:r>
      <w:r w:rsidR="00850959">
        <w:rPr>
          <w:szCs w:val="24"/>
        </w:rPr>
        <w:tab/>
      </w:r>
      <w:r w:rsidR="00F013AA">
        <w:rPr>
          <w:szCs w:val="24"/>
        </w:rPr>
        <w:tab/>
      </w:r>
      <w:proofErr w:type="spellStart"/>
      <w:r w:rsidR="00850959" w:rsidRPr="00E46020">
        <w:rPr>
          <w:b/>
          <w:szCs w:val="24"/>
          <w:u w:val="single"/>
        </w:rPr>
        <w:t>Fréour</w:t>
      </w:r>
      <w:proofErr w:type="spellEnd"/>
      <w:r w:rsidR="00850959" w:rsidRPr="00E46020">
        <w:rPr>
          <w:b/>
          <w:szCs w:val="24"/>
          <w:u w:val="single"/>
        </w:rPr>
        <w:t>, S.</w:t>
      </w:r>
      <w:r w:rsidR="00850959">
        <w:rPr>
          <w:szCs w:val="24"/>
        </w:rPr>
        <w:t xml:space="preserve"> (2012). </w:t>
      </w:r>
      <w:r w:rsidR="00641FF1">
        <w:rPr>
          <w:szCs w:val="24"/>
        </w:rPr>
        <w:t xml:space="preserve">De l’homogénéité des déformations d’ordre II des plans {00.L} d’un </w:t>
      </w:r>
      <w:proofErr w:type="spellStart"/>
      <w:r w:rsidR="00641FF1">
        <w:rPr>
          <w:szCs w:val="24"/>
        </w:rPr>
        <w:t>polycristal</w:t>
      </w:r>
      <w:proofErr w:type="spellEnd"/>
      <w:r w:rsidR="00641FF1">
        <w:rPr>
          <w:szCs w:val="24"/>
        </w:rPr>
        <w:t xml:space="preserve"> hexagonal, </w:t>
      </w:r>
      <w:r w:rsidR="00E46020">
        <w:rPr>
          <w:szCs w:val="24"/>
        </w:rPr>
        <w:t xml:space="preserve">Colloque GFAC, </w:t>
      </w:r>
      <w:r w:rsidR="00510B96">
        <w:rPr>
          <w:szCs w:val="24"/>
        </w:rPr>
        <w:t>3-4</w:t>
      </w:r>
      <w:r w:rsidR="00641FF1">
        <w:rPr>
          <w:szCs w:val="24"/>
        </w:rPr>
        <w:t xml:space="preserve"> Avril 2012, Saint-Nazaire.</w:t>
      </w:r>
    </w:p>
    <w:p w:rsidR="0012509F" w:rsidRDefault="0012509F" w:rsidP="008763C6">
      <w:pPr>
        <w:pStyle w:val="Corpsdetexte2"/>
        <w:tabs>
          <w:tab w:val="clear" w:pos="0"/>
          <w:tab w:val="left" w:pos="567"/>
        </w:tabs>
        <w:rPr>
          <w:szCs w:val="24"/>
        </w:rPr>
      </w:pPr>
    </w:p>
    <w:p w:rsidR="00D63B52" w:rsidRDefault="00D63B52" w:rsidP="00D63B52">
      <w:pPr>
        <w:tabs>
          <w:tab w:val="left" w:pos="567"/>
        </w:tabs>
        <w:rPr>
          <w:szCs w:val="18"/>
        </w:rPr>
      </w:pPr>
      <w:proofErr w:type="gramStart"/>
      <w:r w:rsidRPr="002D2B38">
        <w:rPr>
          <w:szCs w:val="18"/>
        </w:rPr>
        <w:t>H15</w:t>
      </w:r>
      <w:r w:rsidRPr="002D2B38">
        <w:rPr>
          <w:szCs w:val="18"/>
        </w:rPr>
        <w:tab/>
      </w:r>
      <w:r w:rsidRPr="002D2B38">
        <w:rPr>
          <w:szCs w:val="18"/>
        </w:rPr>
        <w:tab/>
      </w:r>
      <w:proofErr w:type="spellStart"/>
      <w:r w:rsidRPr="002D2B38">
        <w:rPr>
          <w:szCs w:val="18"/>
        </w:rPr>
        <w:t>Ramezani</w:t>
      </w:r>
      <w:proofErr w:type="spellEnd"/>
      <w:r w:rsidRPr="002D2B38">
        <w:rPr>
          <w:szCs w:val="18"/>
        </w:rPr>
        <w:t xml:space="preserve"> Dana, H., </w:t>
      </w:r>
      <w:proofErr w:type="spellStart"/>
      <w:r w:rsidRPr="00FA4EF6">
        <w:rPr>
          <w:szCs w:val="18"/>
          <w:u w:val="single"/>
        </w:rPr>
        <w:t>Casari</w:t>
      </w:r>
      <w:proofErr w:type="spellEnd"/>
      <w:r w:rsidRPr="00FA4EF6">
        <w:rPr>
          <w:szCs w:val="18"/>
          <w:u w:val="single"/>
        </w:rPr>
        <w:t>, P.</w:t>
      </w:r>
      <w:r w:rsidRPr="002D2B38">
        <w:rPr>
          <w:szCs w:val="18"/>
        </w:rPr>
        <w:t xml:space="preserve">, </w:t>
      </w:r>
      <w:proofErr w:type="spellStart"/>
      <w:r w:rsidRPr="002D2B38">
        <w:rPr>
          <w:szCs w:val="18"/>
        </w:rPr>
        <w:t>Lupi</w:t>
      </w:r>
      <w:proofErr w:type="spellEnd"/>
      <w:r w:rsidRPr="002D2B38">
        <w:rPr>
          <w:szCs w:val="18"/>
        </w:rPr>
        <w:t xml:space="preserve">, C., </w:t>
      </w:r>
      <w:proofErr w:type="spellStart"/>
      <w:r w:rsidRPr="002D2B38">
        <w:rPr>
          <w:szCs w:val="18"/>
        </w:rPr>
        <w:t>Perronnet</w:t>
      </w:r>
      <w:proofErr w:type="spellEnd"/>
      <w:r w:rsidRPr="002D2B38">
        <w:rPr>
          <w:szCs w:val="18"/>
        </w:rPr>
        <w:t xml:space="preserve">, A., </w:t>
      </w:r>
      <w:proofErr w:type="spellStart"/>
      <w:r w:rsidRPr="002D2B38">
        <w:rPr>
          <w:szCs w:val="18"/>
        </w:rPr>
        <w:t>Jacquemin</w:t>
      </w:r>
      <w:proofErr w:type="spellEnd"/>
      <w:r w:rsidRPr="002D2B38">
        <w:rPr>
          <w:szCs w:val="18"/>
        </w:rPr>
        <w:t xml:space="preserve">, F., </w:t>
      </w:r>
      <w:proofErr w:type="spellStart"/>
      <w:r w:rsidRPr="002D2B38">
        <w:rPr>
          <w:b/>
          <w:szCs w:val="18"/>
        </w:rPr>
        <w:t>Fréour</w:t>
      </w:r>
      <w:proofErr w:type="spellEnd"/>
      <w:r w:rsidRPr="002D2B38">
        <w:rPr>
          <w:b/>
          <w:szCs w:val="18"/>
        </w:rPr>
        <w:t>, S.</w:t>
      </w:r>
      <w:r w:rsidRPr="002D2B38">
        <w:rPr>
          <w:szCs w:val="18"/>
        </w:rPr>
        <w:t xml:space="preserve"> (2013).</w:t>
      </w:r>
      <w:proofErr w:type="gramEnd"/>
      <w:r w:rsidRPr="002D2B38">
        <w:rPr>
          <w:szCs w:val="18"/>
        </w:rPr>
        <w:t xml:space="preserve"> Hygroscopic strain measurement of glass fiber reinforced polyester composites via embedded </w:t>
      </w:r>
      <w:proofErr w:type="spellStart"/>
      <w:r w:rsidRPr="002D2B38">
        <w:rPr>
          <w:szCs w:val="18"/>
        </w:rPr>
        <w:t>Fibre</w:t>
      </w:r>
      <w:proofErr w:type="spellEnd"/>
      <w:r w:rsidRPr="002D2B38">
        <w:rPr>
          <w:szCs w:val="18"/>
        </w:rPr>
        <w:t xml:space="preserve"> Bragg gratings sensor, 6</w:t>
      </w:r>
      <w:r w:rsidRPr="002D2B38">
        <w:rPr>
          <w:szCs w:val="18"/>
          <w:vertAlign w:val="superscript"/>
        </w:rPr>
        <w:t>ème</w:t>
      </w:r>
      <w:r w:rsidRPr="002D2B38">
        <w:rPr>
          <w:szCs w:val="18"/>
        </w:rPr>
        <w:t xml:space="preserve"> </w:t>
      </w:r>
      <w:proofErr w:type="spellStart"/>
      <w:r w:rsidRPr="002D2B38">
        <w:rPr>
          <w:szCs w:val="18"/>
        </w:rPr>
        <w:t>Colloque</w:t>
      </w:r>
      <w:proofErr w:type="spellEnd"/>
      <w:r w:rsidRPr="002D2B38">
        <w:rPr>
          <w:szCs w:val="18"/>
        </w:rPr>
        <w:t xml:space="preserve"> </w:t>
      </w:r>
      <w:proofErr w:type="spellStart"/>
      <w:r w:rsidRPr="002D2B38">
        <w:rPr>
          <w:szCs w:val="18"/>
        </w:rPr>
        <w:t>Interdisciplinaire</w:t>
      </w:r>
      <w:proofErr w:type="spellEnd"/>
      <w:r w:rsidRPr="002D2B38">
        <w:rPr>
          <w:szCs w:val="18"/>
        </w:rPr>
        <w:t xml:space="preserve"> en Instrumentation, Lyon, 29 </w:t>
      </w:r>
      <w:proofErr w:type="gramStart"/>
      <w:r w:rsidRPr="002D2B38">
        <w:rPr>
          <w:szCs w:val="18"/>
        </w:rPr>
        <w:t>et</w:t>
      </w:r>
      <w:proofErr w:type="gramEnd"/>
      <w:r w:rsidRPr="002D2B38">
        <w:rPr>
          <w:szCs w:val="18"/>
        </w:rPr>
        <w:t xml:space="preserve"> 30 </w:t>
      </w:r>
      <w:proofErr w:type="spellStart"/>
      <w:r w:rsidRPr="002D2B38">
        <w:rPr>
          <w:szCs w:val="18"/>
        </w:rPr>
        <w:t>janvier</w:t>
      </w:r>
      <w:proofErr w:type="spellEnd"/>
      <w:r w:rsidRPr="002D2B38">
        <w:rPr>
          <w:szCs w:val="18"/>
        </w:rPr>
        <w:t xml:space="preserve"> 2013.</w:t>
      </w:r>
    </w:p>
    <w:p w:rsidR="00D63B52" w:rsidRDefault="00D63B52" w:rsidP="008763C6">
      <w:pPr>
        <w:pStyle w:val="Corpsdetexte2"/>
        <w:tabs>
          <w:tab w:val="clear" w:pos="0"/>
          <w:tab w:val="left" w:pos="567"/>
        </w:tabs>
        <w:rPr>
          <w:szCs w:val="24"/>
        </w:rPr>
      </w:pPr>
    </w:p>
    <w:p w:rsidR="0012509F" w:rsidRPr="00347FBF" w:rsidRDefault="00D63B52" w:rsidP="0012509F">
      <w:pPr>
        <w:pStyle w:val="Corpsdetexte2"/>
        <w:tabs>
          <w:tab w:val="clear" w:pos="0"/>
          <w:tab w:val="left" w:pos="567"/>
        </w:tabs>
        <w:rPr>
          <w:szCs w:val="24"/>
        </w:rPr>
      </w:pPr>
      <w:r w:rsidRPr="00347FBF">
        <w:rPr>
          <w:szCs w:val="24"/>
        </w:rPr>
        <w:t>H16</w:t>
      </w:r>
      <w:r w:rsidR="0012509F" w:rsidRPr="00347FBF">
        <w:rPr>
          <w:szCs w:val="24"/>
        </w:rPr>
        <w:tab/>
      </w:r>
      <w:r w:rsidR="0012509F" w:rsidRPr="00347FBF">
        <w:rPr>
          <w:szCs w:val="24"/>
        </w:rPr>
        <w:tab/>
      </w:r>
      <w:proofErr w:type="spellStart"/>
      <w:r w:rsidR="0012509F" w:rsidRPr="00347FBF">
        <w:rPr>
          <w:szCs w:val="24"/>
          <w:u w:val="single"/>
        </w:rPr>
        <w:t>Célino</w:t>
      </w:r>
      <w:proofErr w:type="spellEnd"/>
      <w:r w:rsidR="0012509F" w:rsidRPr="00347FBF">
        <w:rPr>
          <w:szCs w:val="24"/>
          <w:u w:val="single"/>
        </w:rPr>
        <w:t>, A.</w:t>
      </w:r>
      <w:r w:rsidR="0012509F" w:rsidRPr="00347FBF">
        <w:rPr>
          <w:szCs w:val="24"/>
        </w:rPr>
        <w:t xml:space="preserve">, Gonçalves, O., Jacquemin, F., </w:t>
      </w:r>
      <w:proofErr w:type="spellStart"/>
      <w:r w:rsidR="0012509F" w:rsidRPr="00347FBF">
        <w:rPr>
          <w:b/>
          <w:szCs w:val="24"/>
        </w:rPr>
        <w:t>Fréour</w:t>
      </w:r>
      <w:proofErr w:type="spellEnd"/>
      <w:r w:rsidR="0012509F" w:rsidRPr="00347FBF">
        <w:rPr>
          <w:b/>
          <w:szCs w:val="24"/>
        </w:rPr>
        <w:t>, S.</w:t>
      </w:r>
      <w:r w:rsidR="0012509F" w:rsidRPr="00347FBF">
        <w:rPr>
          <w:szCs w:val="24"/>
        </w:rPr>
        <w:t xml:space="preserve"> (2013). Utilisation de la spectrométrie infrarouge pour le développement d’une approche de quantification rapide du taux d’humidité dans des fibres végétales, 18</w:t>
      </w:r>
      <w:r w:rsidR="0012509F" w:rsidRPr="00347FBF">
        <w:rPr>
          <w:szCs w:val="24"/>
          <w:vertAlign w:val="superscript"/>
        </w:rPr>
        <w:t>èmes</w:t>
      </w:r>
      <w:r w:rsidR="0012509F" w:rsidRPr="00347FBF">
        <w:rPr>
          <w:szCs w:val="24"/>
        </w:rPr>
        <w:t xml:space="preserve"> Journées Nationales sur les Composites (JNC18), 12-14 Juin 2013, Nantes.</w:t>
      </w:r>
    </w:p>
    <w:p w:rsidR="0012509F" w:rsidRPr="00347FBF" w:rsidRDefault="0012509F" w:rsidP="008763C6">
      <w:pPr>
        <w:pStyle w:val="Corpsdetexte2"/>
        <w:tabs>
          <w:tab w:val="clear" w:pos="0"/>
          <w:tab w:val="left" w:pos="567"/>
        </w:tabs>
        <w:rPr>
          <w:szCs w:val="24"/>
        </w:rPr>
      </w:pPr>
    </w:p>
    <w:p w:rsidR="0012509F" w:rsidRDefault="00D63B52" w:rsidP="008763C6">
      <w:pPr>
        <w:pStyle w:val="Corpsdetexte2"/>
        <w:tabs>
          <w:tab w:val="clear" w:pos="0"/>
          <w:tab w:val="left" w:pos="567"/>
        </w:tabs>
        <w:rPr>
          <w:szCs w:val="24"/>
        </w:rPr>
      </w:pPr>
      <w:r w:rsidRPr="00347FBF">
        <w:rPr>
          <w:szCs w:val="24"/>
        </w:rPr>
        <w:t>H17</w:t>
      </w:r>
      <w:r w:rsidR="0012509F" w:rsidRPr="00347FBF">
        <w:rPr>
          <w:szCs w:val="24"/>
        </w:rPr>
        <w:tab/>
      </w:r>
      <w:r w:rsidR="0012509F" w:rsidRPr="00347FBF">
        <w:rPr>
          <w:szCs w:val="24"/>
        </w:rPr>
        <w:tab/>
        <w:t xml:space="preserve">Sar, B.-E., </w:t>
      </w:r>
      <w:r w:rsidR="0012509F" w:rsidRPr="00347FBF">
        <w:rPr>
          <w:szCs w:val="24"/>
          <w:u w:val="single"/>
        </w:rPr>
        <w:t>Jacquemin, F.,</w:t>
      </w:r>
      <w:r w:rsidR="0012509F" w:rsidRPr="00347FBF">
        <w:rPr>
          <w:szCs w:val="24"/>
        </w:rPr>
        <w:t xml:space="preserve"> </w:t>
      </w:r>
      <w:proofErr w:type="spellStart"/>
      <w:r w:rsidR="0012509F" w:rsidRPr="00347FBF">
        <w:rPr>
          <w:b/>
          <w:szCs w:val="24"/>
        </w:rPr>
        <w:t>Fréour</w:t>
      </w:r>
      <w:proofErr w:type="spellEnd"/>
      <w:r w:rsidR="0012509F" w:rsidRPr="00347FBF">
        <w:rPr>
          <w:b/>
          <w:szCs w:val="24"/>
        </w:rPr>
        <w:t>, S.</w:t>
      </w:r>
      <w:r w:rsidR="0012509F" w:rsidRPr="00347FBF">
        <w:rPr>
          <w:szCs w:val="24"/>
        </w:rPr>
        <w:t>, Davies, P. (2013).</w:t>
      </w:r>
      <w:r w:rsidR="00B11369" w:rsidRPr="00347FBF">
        <w:t xml:space="preserve"> </w:t>
      </w:r>
      <w:r w:rsidR="00B11369" w:rsidRPr="00347FBF">
        <w:rPr>
          <w:szCs w:val="24"/>
        </w:rPr>
        <w:t>Prise en compte du gonflement différentiel dans la modélisation multi-physique du comportement diffusif des polymères</w:t>
      </w:r>
      <w:r w:rsidR="0012509F" w:rsidRPr="00347FBF">
        <w:rPr>
          <w:szCs w:val="24"/>
        </w:rPr>
        <w:t xml:space="preserve"> 18</w:t>
      </w:r>
      <w:r w:rsidR="0012509F" w:rsidRPr="00347FBF">
        <w:rPr>
          <w:szCs w:val="24"/>
          <w:vertAlign w:val="superscript"/>
        </w:rPr>
        <w:t>èmes</w:t>
      </w:r>
      <w:r w:rsidR="0012509F" w:rsidRPr="00347FBF">
        <w:rPr>
          <w:szCs w:val="24"/>
        </w:rPr>
        <w:t xml:space="preserve"> Journées Nationales sur les Composites (JNC18), 12-14 Juin 2013, Nantes.</w:t>
      </w:r>
    </w:p>
    <w:p w:rsidR="001E349E" w:rsidRDefault="001E349E" w:rsidP="008763C6">
      <w:pPr>
        <w:pStyle w:val="Corpsdetexte2"/>
        <w:tabs>
          <w:tab w:val="clear" w:pos="0"/>
          <w:tab w:val="left" w:pos="567"/>
        </w:tabs>
        <w:rPr>
          <w:szCs w:val="24"/>
        </w:rPr>
      </w:pPr>
    </w:p>
    <w:p w:rsidR="001E349E" w:rsidRPr="00D01F0C" w:rsidRDefault="001E349E" w:rsidP="001E349E">
      <w:pPr>
        <w:pStyle w:val="Corpsdetexte2"/>
        <w:tabs>
          <w:tab w:val="clear" w:pos="0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867"/>
        </w:tabs>
        <w:rPr>
          <w:szCs w:val="24"/>
        </w:rPr>
      </w:pPr>
      <w:r w:rsidRPr="00D01F0C">
        <w:rPr>
          <w:szCs w:val="24"/>
        </w:rPr>
        <w:t>H18</w:t>
      </w:r>
      <w:r w:rsidRPr="00D01F0C">
        <w:rPr>
          <w:szCs w:val="24"/>
        </w:rPr>
        <w:tab/>
      </w:r>
      <w:r w:rsidRPr="00D01F0C">
        <w:rPr>
          <w:szCs w:val="24"/>
        </w:rPr>
        <w:tab/>
      </w:r>
      <w:proofErr w:type="spellStart"/>
      <w:r w:rsidRPr="00D01F0C">
        <w:rPr>
          <w:szCs w:val="24"/>
          <w:u w:val="single"/>
        </w:rPr>
        <w:t>Hounkpati</w:t>
      </w:r>
      <w:proofErr w:type="spellEnd"/>
      <w:r w:rsidRPr="00D01F0C">
        <w:rPr>
          <w:szCs w:val="24"/>
          <w:u w:val="single"/>
        </w:rPr>
        <w:t>, V.</w:t>
      </w:r>
      <w:r w:rsidR="005B442B" w:rsidRPr="00D01F0C">
        <w:rPr>
          <w:szCs w:val="24"/>
        </w:rPr>
        <w:t xml:space="preserve">, </w:t>
      </w:r>
      <w:proofErr w:type="spellStart"/>
      <w:r w:rsidR="005B442B" w:rsidRPr="00D01F0C">
        <w:rPr>
          <w:b/>
          <w:szCs w:val="24"/>
        </w:rPr>
        <w:t>Fréour</w:t>
      </w:r>
      <w:proofErr w:type="spellEnd"/>
      <w:r w:rsidR="005B442B" w:rsidRPr="00D01F0C">
        <w:rPr>
          <w:b/>
          <w:szCs w:val="24"/>
        </w:rPr>
        <w:t>, S.,</w:t>
      </w:r>
      <w:r w:rsidR="005B442B" w:rsidRPr="00D01F0C">
        <w:rPr>
          <w:szCs w:val="24"/>
        </w:rPr>
        <w:t xml:space="preserve"> </w:t>
      </w:r>
      <w:proofErr w:type="spellStart"/>
      <w:r w:rsidR="005B442B" w:rsidRPr="00D01F0C">
        <w:rPr>
          <w:szCs w:val="24"/>
        </w:rPr>
        <w:t>Gloaguen</w:t>
      </w:r>
      <w:proofErr w:type="spellEnd"/>
      <w:r w:rsidRPr="00D01F0C">
        <w:rPr>
          <w:szCs w:val="24"/>
        </w:rPr>
        <w:t xml:space="preserve">, D., Legrand, V. (2013). </w:t>
      </w:r>
      <w:r w:rsidR="00C40C79" w:rsidRPr="00D01F0C">
        <w:rPr>
          <w:szCs w:val="24"/>
        </w:rPr>
        <w:t xml:space="preserve">Modélisation </w:t>
      </w:r>
      <w:proofErr w:type="spellStart"/>
      <w:r w:rsidR="00C40C79" w:rsidRPr="00D01F0C">
        <w:rPr>
          <w:szCs w:val="24"/>
        </w:rPr>
        <w:t>multiéchelle</w:t>
      </w:r>
      <w:proofErr w:type="spellEnd"/>
      <w:r w:rsidR="00C40C79" w:rsidRPr="00D01F0C">
        <w:rPr>
          <w:szCs w:val="24"/>
        </w:rPr>
        <w:t xml:space="preserve"> de l’influence de la texture morphologique sur l’analyse des contraintes en diffraction des rayons X et des neutrons, Congrès Français de Mécanique, 26-30 Août 2013, Bordeaux.</w:t>
      </w:r>
    </w:p>
    <w:p w:rsidR="00B53764" w:rsidRPr="00D01F0C" w:rsidRDefault="00B53764" w:rsidP="001E349E">
      <w:pPr>
        <w:pStyle w:val="Corpsdetexte2"/>
        <w:tabs>
          <w:tab w:val="clear" w:pos="0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867"/>
        </w:tabs>
        <w:rPr>
          <w:szCs w:val="24"/>
        </w:rPr>
      </w:pPr>
    </w:p>
    <w:p w:rsidR="00B53764" w:rsidRDefault="00B53764" w:rsidP="001E349E">
      <w:pPr>
        <w:pStyle w:val="Corpsdetexte2"/>
        <w:tabs>
          <w:tab w:val="clear" w:pos="0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867"/>
        </w:tabs>
        <w:rPr>
          <w:szCs w:val="24"/>
        </w:rPr>
      </w:pPr>
      <w:r w:rsidRPr="00D01F0C">
        <w:rPr>
          <w:szCs w:val="24"/>
        </w:rPr>
        <w:t>H19</w:t>
      </w:r>
      <w:r w:rsidRPr="00D01F0C">
        <w:rPr>
          <w:szCs w:val="24"/>
        </w:rPr>
        <w:tab/>
      </w:r>
      <w:r w:rsidRPr="00D01F0C">
        <w:rPr>
          <w:szCs w:val="24"/>
        </w:rPr>
        <w:tab/>
      </w:r>
      <w:proofErr w:type="spellStart"/>
      <w:r w:rsidRPr="00D01F0C">
        <w:rPr>
          <w:szCs w:val="24"/>
          <w:u w:val="single"/>
        </w:rPr>
        <w:t>Hounkpati</w:t>
      </w:r>
      <w:proofErr w:type="spellEnd"/>
      <w:r w:rsidRPr="00D01F0C">
        <w:rPr>
          <w:szCs w:val="24"/>
          <w:u w:val="single"/>
        </w:rPr>
        <w:t>, V.</w:t>
      </w:r>
      <w:r w:rsidRPr="00D01F0C">
        <w:rPr>
          <w:szCs w:val="24"/>
        </w:rPr>
        <w:t xml:space="preserve">, </w:t>
      </w:r>
      <w:proofErr w:type="spellStart"/>
      <w:r w:rsidR="008B7170" w:rsidRPr="00D01F0C">
        <w:rPr>
          <w:szCs w:val="24"/>
        </w:rPr>
        <w:t>Gloaguen</w:t>
      </w:r>
      <w:proofErr w:type="spellEnd"/>
      <w:r w:rsidRPr="00D01F0C">
        <w:rPr>
          <w:szCs w:val="24"/>
        </w:rPr>
        <w:t>, D</w:t>
      </w:r>
      <w:r w:rsidR="008B7170" w:rsidRPr="00D01F0C">
        <w:rPr>
          <w:szCs w:val="24"/>
        </w:rPr>
        <w:t xml:space="preserve">., Oum, G., </w:t>
      </w:r>
      <w:proofErr w:type="spellStart"/>
      <w:r w:rsidR="008B7170" w:rsidRPr="00D01F0C">
        <w:rPr>
          <w:szCs w:val="24"/>
        </w:rPr>
        <w:t>Fajoui</w:t>
      </w:r>
      <w:proofErr w:type="spellEnd"/>
      <w:r w:rsidR="008B7170" w:rsidRPr="00D01F0C">
        <w:rPr>
          <w:szCs w:val="24"/>
        </w:rPr>
        <w:t>, J.,</w:t>
      </w:r>
      <w:r w:rsidRPr="00D01F0C">
        <w:rPr>
          <w:szCs w:val="24"/>
        </w:rPr>
        <w:t xml:space="preserve"> </w:t>
      </w:r>
      <w:proofErr w:type="spellStart"/>
      <w:r w:rsidRPr="00D01F0C">
        <w:rPr>
          <w:b/>
          <w:szCs w:val="24"/>
        </w:rPr>
        <w:t>Fréour</w:t>
      </w:r>
      <w:proofErr w:type="spellEnd"/>
      <w:r w:rsidRPr="00D01F0C">
        <w:rPr>
          <w:b/>
          <w:szCs w:val="24"/>
        </w:rPr>
        <w:t>, S.</w:t>
      </w:r>
      <w:r w:rsidR="008B7170" w:rsidRPr="00D01F0C">
        <w:rPr>
          <w:szCs w:val="24"/>
        </w:rPr>
        <w:t>,</w:t>
      </w:r>
      <w:r w:rsidRPr="00D01F0C">
        <w:rPr>
          <w:szCs w:val="24"/>
        </w:rPr>
        <w:t xml:space="preserve"> Legrand, V. (2013).</w:t>
      </w:r>
      <w:r w:rsidR="008B7170" w:rsidRPr="00D01F0C">
        <w:rPr>
          <w:szCs w:val="24"/>
        </w:rPr>
        <w:t xml:space="preserve"> </w:t>
      </w:r>
      <w:r w:rsidRPr="00D01F0C">
        <w:rPr>
          <w:iCs/>
          <w:szCs w:val="24"/>
          <w:lang w:val="en-US"/>
        </w:rPr>
        <w:t xml:space="preserve">Etude du gradient de </w:t>
      </w:r>
      <w:proofErr w:type="spellStart"/>
      <w:r w:rsidRPr="00D01F0C">
        <w:rPr>
          <w:iCs/>
          <w:szCs w:val="24"/>
          <w:lang w:val="en-US"/>
        </w:rPr>
        <w:t>contraintes</w:t>
      </w:r>
      <w:proofErr w:type="spellEnd"/>
      <w:r w:rsidRPr="00D01F0C">
        <w:rPr>
          <w:iCs/>
          <w:szCs w:val="24"/>
          <w:lang w:val="en-US"/>
        </w:rPr>
        <w:t xml:space="preserve"> </w:t>
      </w:r>
      <w:proofErr w:type="spellStart"/>
      <w:r w:rsidRPr="00D01F0C">
        <w:rPr>
          <w:iCs/>
          <w:szCs w:val="24"/>
          <w:lang w:val="en-US"/>
        </w:rPr>
        <w:t>dans</w:t>
      </w:r>
      <w:proofErr w:type="spellEnd"/>
      <w:r w:rsidRPr="00D01F0C">
        <w:rPr>
          <w:iCs/>
          <w:szCs w:val="24"/>
          <w:lang w:val="en-US"/>
        </w:rPr>
        <w:t xml:space="preserve"> un </w:t>
      </w:r>
      <w:proofErr w:type="spellStart"/>
      <w:r w:rsidRPr="00D01F0C">
        <w:rPr>
          <w:iCs/>
          <w:szCs w:val="24"/>
          <w:lang w:val="en-US"/>
        </w:rPr>
        <w:t>alliage</w:t>
      </w:r>
      <w:proofErr w:type="spellEnd"/>
      <w:r w:rsidRPr="00D01F0C">
        <w:rPr>
          <w:iCs/>
          <w:szCs w:val="24"/>
          <w:lang w:val="en-US"/>
        </w:rPr>
        <w:t xml:space="preserve"> de </w:t>
      </w:r>
      <w:proofErr w:type="gramStart"/>
      <w:r w:rsidRPr="00D01F0C">
        <w:rPr>
          <w:iCs/>
          <w:szCs w:val="24"/>
          <w:lang w:val="en-US"/>
        </w:rPr>
        <w:t>zirconium :</w:t>
      </w:r>
      <w:proofErr w:type="gramEnd"/>
      <w:r w:rsidRPr="00D01F0C">
        <w:rPr>
          <w:iCs/>
          <w:szCs w:val="24"/>
          <w:lang w:val="en-US"/>
        </w:rPr>
        <w:t xml:space="preserve"> </w:t>
      </w:r>
      <w:proofErr w:type="spellStart"/>
      <w:r w:rsidRPr="00D01F0C">
        <w:rPr>
          <w:iCs/>
          <w:szCs w:val="24"/>
          <w:lang w:val="en-US"/>
        </w:rPr>
        <w:t>modèle</w:t>
      </w:r>
      <w:proofErr w:type="spellEnd"/>
      <w:r w:rsidRPr="00D01F0C">
        <w:rPr>
          <w:iCs/>
          <w:szCs w:val="24"/>
          <w:lang w:val="en-US"/>
        </w:rPr>
        <w:t xml:space="preserve"> de transition </w:t>
      </w:r>
      <w:proofErr w:type="spellStart"/>
      <w:r w:rsidRPr="00D01F0C">
        <w:rPr>
          <w:iCs/>
          <w:szCs w:val="24"/>
          <w:lang w:val="en-US"/>
        </w:rPr>
        <w:t>d’échelles</w:t>
      </w:r>
      <w:proofErr w:type="spellEnd"/>
      <w:r w:rsidRPr="00D01F0C">
        <w:rPr>
          <w:iCs/>
          <w:szCs w:val="24"/>
          <w:lang w:val="en-US"/>
        </w:rPr>
        <w:t xml:space="preserve"> et DRX en </w:t>
      </w:r>
      <w:proofErr w:type="spellStart"/>
      <w:r w:rsidRPr="00D01F0C">
        <w:rPr>
          <w:iCs/>
          <w:szCs w:val="24"/>
          <w:lang w:val="en-US"/>
        </w:rPr>
        <w:t>faible</w:t>
      </w:r>
      <w:proofErr w:type="spellEnd"/>
      <w:r w:rsidRPr="00D01F0C">
        <w:rPr>
          <w:iCs/>
          <w:szCs w:val="24"/>
          <w:lang w:val="en-US"/>
        </w:rPr>
        <w:t xml:space="preserve"> incidence</w:t>
      </w:r>
      <w:r w:rsidRPr="00D01F0C">
        <w:rPr>
          <w:szCs w:val="24"/>
          <w:lang w:val="en-US"/>
        </w:rPr>
        <w:t xml:space="preserve">, </w:t>
      </w:r>
      <w:r w:rsidR="008B7170" w:rsidRPr="00D01F0C">
        <w:rPr>
          <w:szCs w:val="24"/>
        </w:rPr>
        <w:t>Congrès Français de Mécanique, 26-30 Août 2013, Bordeaux.</w:t>
      </w:r>
    </w:p>
    <w:p w:rsidR="00821171" w:rsidRDefault="00821171" w:rsidP="001E349E">
      <w:pPr>
        <w:pStyle w:val="Corpsdetexte2"/>
        <w:tabs>
          <w:tab w:val="clear" w:pos="0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867"/>
        </w:tabs>
        <w:rPr>
          <w:szCs w:val="24"/>
        </w:rPr>
      </w:pPr>
    </w:p>
    <w:p w:rsidR="0022633A" w:rsidRDefault="0022633A" w:rsidP="0022633A">
      <w:pPr>
        <w:pStyle w:val="Corpsdetexte2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867"/>
        </w:tabs>
      </w:pPr>
      <w:r w:rsidRPr="001D6636">
        <w:t>H20</w:t>
      </w:r>
      <w:r w:rsidRPr="001D6636">
        <w:tab/>
      </w:r>
      <w:r w:rsidRPr="001D6636">
        <w:tab/>
      </w:r>
      <w:r w:rsidRPr="001D6636">
        <w:rPr>
          <w:u w:val="single"/>
        </w:rPr>
        <w:t>Jacquemin, F.</w:t>
      </w:r>
      <w:r w:rsidRPr="001D6636">
        <w:t xml:space="preserve">, </w:t>
      </w:r>
      <w:proofErr w:type="spellStart"/>
      <w:r w:rsidRPr="001D6636">
        <w:t>Célino</w:t>
      </w:r>
      <w:proofErr w:type="spellEnd"/>
      <w:r w:rsidRPr="001D6636">
        <w:t xml:space="preserve">, A., </w:t>
      </w:r>
      <w:proofErr w:type="spellStart"/>
      <w:r w:rsidRPr="001D6636">
        <w:rPr>
          <w:b/>
        </w:rPr>
        <w:t>Fréour</w:t>
      </w:r>
      <w:proofErr w:type="spellEnd"/>
      <w:r w:rsidRPr="001D6636">
        <w:rPr>
          <w:b/>
        </w:rPr>
        <w:t>, S.</w:t>
      </w:r>
      <w:r w:rsidRPr="001D6636">
        <w:t xml:space="preserve"> (2014). Couplages </w:t>
      </w:r>
      <w:proofErr w:type="spellStart"/>
      <w:r w:rsidRPr="001D6636">
        <w:t>hygromécaniques</w:t>
      </w:r>
      <w:proofErr w:type="spellEnd"/>
      <w:r w:rsidRPr="001D6636">
        <w:t xml:space="preserve"> dans les matériaux composites, Mécanique des matériaux </w:t>
      </w:r>
      <w:proofErr w:type="spellStart"/>
      <w:r w:rsidRPr="001D6636">
        <w:t>biosourcés</w:t>
      </w:r>
      <w:proofErr w:type="spellEnd"/>
      <w:r w:rsidRPr="001D6636">
        <w:t>, 20-24 janvier 2014, Aussois.</w:t>
      </w:r>
    </w:p>
    <w:p w:rsidR="00C84E41" w:rsidRDefault="00C84E41" w:rsidP="008763C6">
      <w:pPr>
        <w:pStyle w:val="Corpsdetexte2"/>
        <w:tabs>
          <w:tab w:val="clear" w:pos="0"/>
          <w:tab w:val="left" w:pos="567"/>
        </w:tabs>
        <w:rPr>
          <w:b/>
          <w:szCs w:val="24"/>
        </w:rPr>
      </w:pPr>
    </w:p>
    <w:p w:rsidR="008763C6" w:rsidRPr="008763C6" w:rsidRDefault="008763C6" w:rsidP="008763C6">
      <w:pPr>
        <w:pStyle w:val="Corpsdetexte2"/>
        <w:numPr>
          <w:ilvl w:val="0"/>
          <w:numId w:val="1"/>
        </w:numPr>
        <w:tabs>
          <w:tab w:val="clear" w:pos="0"/>
          <w:tab w:val="left" w:pos="567"/>
        </w:tabs>
        <w:rPr>
          <w:b/>
          <w:bCs/>
          <w:szCs w:val="24"/>
          <w:lang w:eastAsia="en-US"/>
        </w:rPr>
      </w:pPr>
      <w:r>
        <w:rPr>
          <w:b/>
          <w:szCs w:val="24"/>
        </w:rPr>
        <w:t xml:space="preserve">I- </w:t>
      </w:r>
      <w:r w:rsidRPr="008763C6">
        <w:rPr>
          <w:b/>
          <w:szCs w:val="24"/>
        </w:rPr>
        <w:t xml:space="preserve">Par </w:t>
      </w:r>
      <w:r>
        <w:rPr>
          <w:b/>
          <w:szCs w:val="24"/>
        </w:rPr>
        <w:t>poster</w:t>
      </w:r>
    </w:p>
    <w:p w:rsidR="008763C6" w:rsidRDefault="008763C6" w:rsidP="008763C6">
      <w:pPr>
        <w:pStyle w:val="Corpsdetexte2"/>
        <w:tabs>
          <w:tab w:val="clear" w:pos="0"/>
          <w:tab w:val="left" w:pos="567"/>
        </w:tabs>
        <w:rPr>
          <w:b/>
          <w:bCs/>
          <w:szCs w:val="24"/>
          <w:lang w:eastAsia="en-US"/>
        </w:rPr>
      </w:pPr>
    </w:p>
    <w:p w:rsidR="008763C6" w:rsidRDefault="008763C6" w:rsidP="008763C6">
      <w:pPr>
        <w:pStyle w:val="Corpsdetexte2"/>
        <w:tabs>
          <w:tab w:val="clear" w:pos="0"/>
          <w:tab w:val="left" w:pos="567"/>
        </w:tabs>
        <w:rPr>
          <w:szCs w:val="24"/>
        </w:rPr>
      </w:pPr>
      <w:r w:rsidRPr="008763C6">
        <w:rPr>
          <w:szCs w:val="24"/>
        </w:rPr>
        <w:t>I1</w:t>
      </w:r>
      <w:r w:rsidRPr="008763C6">
        <w:rPr>
          <w:szCs w:val="24"/>
        </w:rPr>
        <w:tab/>
      </w:r>
      <w:r w:rsidR="00F013AA">
        <w:rPr>
          <w:szCs w:val="24"/>
        </w:rPr>
        <w:tab/>
      </w:r>
      <w:r w:rsidRPr="008763C6">
        <w:rPr>
          <w:szCs w:val="24"/>
        </w:rPr>
        <w:t xml:space="preserve">Sar, B.E., </w:t>
      </w:r>
      <w:proofErr w:type="spellStart"/>
      <w:r w:rsidRPr="00157AF8">
        <w:rPr>
          <w:b/>
          <w:szCs w:val="24"/>
        </w:rPr>
        <w:t>Fréour</w:t>
      </w:r>
      <w:proofErr w:type="spellEnd"/>
      <w:r w:rsidRPr="00157AF8">
        <w:rPr>
          <w:b/>
          <w:szCs w:val="24"/>
        </w:rPr>
        <w:t>, S.,</w:t>
      </w:r>
      <w:r w:rsidRPr="008763C6">
        <w:rPr>
          <w:szCs w:val="24"/>
        </w:rPr>
        <w:t xml:space="preserve"> Davies, P., Jacquemin, F. (2011). Approche thermodynamique du couplage diffusion d’humidité / états mécaniques internes dans les polymères et les composites, 17</w:t>
      </w:r>
      <w:r w:rsidRPr="008763C6">
        <w:rPr>
          <w:szCs w:val="24"/>
          <w:vertAlign w:val="superscript"/>
        </w:rPr>
        <w:t>èmes</w:t>
      </w:r>
      <w:r w:rsidRPr="008763C6">
        <w:rPr>
          <w:szCs w:val="24"/>
        </w:rPr>
        <w:t xml:space="preserve"> Journées Nationales sur les Composites (JNC17), 15-17 Juin 2011, Poitiers.</w:t>
      </w:r>
    </w:p>
    <w:p w:rsidR="008763C6" w:rsidRPr="008763C6" w:rsidRDefault="008763C6" w:rsidP="008763C6">
      <w:pPr>
        <w:pStyle w:val="Corpsdetexte2"/>
        <w:tabs>
          <w:tab w:val="clear" w:pos="0"/>
          <w:tab w:val="left" w:pos="567"/>
        </w:tabs>
        <w:rPr>
          <w:szCs w:val="24"/>
        </w:rPr>
      </w:pPr>
    </w:p>
    <w:p w:rsidR="008763C6" w:rsidRDefault="008763C6" w:rsidP="008763C6">
      <w:pPr>
        <w:pStyle w:val="Corpsdetexte2"/>
        <w:tabs>
          <w:tab w:val="clear" w:pos="0"/>
          <w:tab w:val="left" w:pos="567"/>
        </w:tabs>
        <w:rPr>
          <w:szCs w:val="24"/>
        </w:rPr>
      </w:pPr>
      <w:r w:rsidRPr="008763C6">
        <w:rPr>
          <w:szCs w:val="24"/>
        </w:rPr>
        <w:t>I2</w:t>
      </w:r>
      <w:r w:rsidRPr="008763C6">
        <w:rPr>
          <w:szCs w:val="24"/>
        </w:rPr>
        <w:tab/>
      </w:r>
      <w:r w:rsidR="00F013AA">
        <w:rPr>
          <w:szCs w:val="24"/>
        </w:rPr>
        <w:tab/>
      </w:r>
      <w:proofErr w:type="spellStart"/>
      <w:r w:rsidRPr="008763C6">
        <w:rPr>
          <w:szCs w:val="24"/>
        </w:rPr>
        <w:t>Ramezani</w:t>
      </w:r>
      <w:proofErr w:type="spellEnd"/>
      <w:r w:rsidRPr="008763C6">
        <w:rPr>
          <w:szCs w:val="24"/>
        </w:rPr>
        <w:t xml:space="preserve"> Dana, H., </w:t>
      </w:r>
      <w:proofErr w:type="spellStart"/>
      <w:r w:rsidRPr="008763C6">
        <w:rPr>
          <w:szCs w:val="24"/>
        </w:rPr>
        <w:t>Perronnet</w:t>
      </w:r>
      <w:proofErr w:type="spellEnd"/>
      <w:r w:rsidRPr="008763C6">
        <w:rPr>
          <w:szCs w:val="24"/>
        </w:rPr>
        <w:t xml:space="preserve">, A., </w:t>
      </w:r>
      <w:proofErr w:type="spellStart"/>
      <w:r w:rsidRPr="008763C6">
        <w:rPr>
          <w:b/>
          <w:szCs w:val="24"/>
        </w:rPr>
        <w:t>Fréour</w:t>
      </w:r>
      <w:proofErr w:type="spellEnd"/>
      <w:r w:rsidRPr="008763C6">
        <w:rPr>
          <w:b/>
          <w:szCs w:val="24"/>
        </w:rPr>
        <w:t>, S.</w:t>
      </w:r>
      <w:r w:rsidRPr="008763C6">
        <w:rPr>
          <w:szCs w:val="24"/>
        </w:rPr>
        <w:t xml:space="preserve">, </w:t>
      </w:r>
      <w:proofErr w:type="spellStart"/>
      <w:r w:rsidRPr="008763C6">
        <w:rPr>
          <w:szCs w:val="24"/>
        </w:rPr>
        <w:t>Casari</w:t>
      </w:r>
      <w:proofErr w:type="spellEnd"/>
      <w:r w:rsidRPr="008763C6">
        <w:rPr>
          <w:szCs w:val="24"/>
        </w:rPr>
        <w:t>, P., Jacquemin, F. (2011). Identification des paramètres de diffusion d’humidité des matériaux composites à matrices organiques, 17</w:t>
      </w:r>
      <w:r w:rsidRPr="008763C6">
        <w:rPr>
          <w:szCs w:val="24"/>
          <w:vertAlign w:val="superscript"/>
        </w:rPr>
        <w:t>èmes</w:t>
      </w:r>
      <w:r w:rsidRPr="008763C6">
        <w:rPr>
          <w:szCs w:val="24"/>
        </w:rPr>
        <w:t xml:space="preserve"> Journées Nationales sur les Composites (JNC17), 15-17 Juin 2011, Poitiers.</w:t>
      </w:r>
    </w:p>
    <w:p w:rsidR="00E46020" w:rsidRDefault="00E46020" w:rsidP="008763C6">
      <w:pPr>
        <w:pStyle w:val="Corpsdetexte2"/>
        <w:tabs>
          <w:tab w:val="clear" w:pos="0"/>
          <w:tab w:val="left" w:pos="567"/>
        </w:tabs>
        <w:rPr>
          <w:szCs w:val="24"/>
        </w:rPr>
      </w:pPr>
    </w:p>
    <w:p w:rsidR="00E46020" w:rsidRPr="008D41DC" w:rsidRDefault="00E46020" w:rsidP="00E46020">
      <w:pPr>
        <w:pStyle w:val="Corpsdetexte2"/>
        <w:tabs>
          <w:tab w:val="clear" w:pos="0"/>
          <w:tab w:val="left" w:pos="567"/>
        </w:tabs>
        <w:rPr>
          <w:szCs w:val="24"/>
        </w:rPr>
      </w:pPr>
      <w:r w:rsidRPr="008D41DC">
        <w:rPr>
          <w:szCs w:val="24"/>
        </w:rPr>
        <w:t>I3</w:t>
      </w:r>
      <w:r w:rsidRPr="008D41DC">
        <w:rPr>
          <w:szCs w:val="24"/>
        </w:rPr>
        <w:tab/>
      </w:r>
      <w:r w:rsidR="00F013AA" w:rsidRPr="008D41DC">
        <w:rPr>
          <w:szCs w:val="24"/>
        </w:rPr>
        <w:tab/>
      </w:r>
      <w:proofErr w:type="spellStart"/>
      <w:r w:rsidR="00B111CA">
        <w:rPr>
          <w:szCs w:val="24"/>
        </w:rPr>
        <w:t>Cé</w:t>
      </w:r>
      <w:r w:rsidRPr="008D41DC">
        <w:rPr>
          <w:szCs w:val="24"/>
        </w:rPr>
        <w:t>lino</w:t>
      </w:r>
      <w:proofErr w:type="spellEnd"/>
      <w:r w:rsidRPr="008D41DC">
        <w:rPr>
          <w:szCs w:val="24"/>
        </w:rPr>
        <w:t xml:space="preserve">, A., Jacquemin, F., </w:t>
      </w:r>
      <w:proofErr w:type="spellStart"/>
      <w:r w:rsidRPr="008D41DC">
        <w:rPr>
          <w:szCs w:val="24"/>
        </w:rPr>
        <w:t>Casari</w:t>
      </w:r>
      <w:proofErr w:type="spellEnd"/>
      <w:r w:rsidRPr="008D41DC">
        <w:rPr>
          <w:szCs w:val="24"/>
        </w:rPr>
        <w:t xml:space="preserve">, P., </w:t>
      </w:r>
      <w:proofErr w:type="spellStart"/>
      <w:r w:rsidRPr="008D41DC">
        <w:rPr>
          <w:b/>
          <w:szCs w:val="24"/>
        </w:rPr>
        <w:t>Fréour</w:t>
      </w:r>
      <w:proofErr w:type="spellEnd"/>
      <w:r w:rsidRPr="008D41DC">
        <w:rPr>
          <w:b/>
          <w:szCs w:val="24"/>
        </w:rPr>
        <w:t>, S.</w:t>
      </w:r>
      <w:r w:rsidRPr="008D41DC">
        <w:rPr>
          <w:szCs w:val="24"/>
        </w:rPr>
        <w:t xml:space="preserve"> (2012). Etude du comportement diffusif de fibres naturelles, Journées de</w:t>
      </w:r>
      <w:r w:rsidR="00510B96" w:rsidRPr="008D41DC">
        <w:rPr>
          <w:szCs w:val="24"/>
        </w:rPr>
        <w:t xml:space="preserve"> la section ouest de la SF2M, 5</w:t>
      </w:r>
      <w:r w:rsidRPr="008D41DC">
        <w:rPr>
          <w:szCs w:val="24"/>
        </w:rPr>
        <w:t xml:space="preserve"> Avril 2012, Saint-Nazaire.</w:t>
      </w:r>
    </w:p>
    <w:p w:rsidR="00E46020" w:rsidRPr="008D41DC" w:rsidRDefault="00E46020" w:rsidP="008763C6">
      <w:pPr>
        <w:pStyle w:val="Corpsdetexte2"/>
        <w:tabs>
          <w:tab w:val="clear" w:pos="0"/>
          <w:tab w:val="left" w:pos="567"/>
        </w:tabs>
        <w:rPr>
          <w:szCs w:val="24"/>
        </w:rPr>
      </w:pPr>
    </w:p>
    <w:p w:rsidR="00E46020" w:rsidRPr="008D41DC" w:rsidRDefault="00E46020" w:rsidP="008763C6">
      <w:pPr>
        <w:pStyle w:val="Corpsdetexte2"/>
        <w:tabs>
          <w:tab w:val="clear" w:pos="0"/>
          <w:tab w:val="left" w:pos="567"/>
        </w:tabs>
        <w:rPr>
          <w:szCs w:val="24"/>
        </w:rPr>
      </w:pPr>
      <w:r w:rsidRPr="008D41DC">
        <w:rPr>
          <w:szCs w:val="24"/>
        </w:rPr>
        <w:t>I4</w:t>
      </w:r>
      <w:r w:rsidRPr="008D41DC">
        <w:rPr>
          <w:szCs w:val="24"/>
        </w:rPr>
        <w:tab/>
      </w:r>
      <w:r w:rsidR="00F013AA" w:rsidRPr="008D41DC">
        <w:rPr>
          <w:szCs w:val="24"/>
        </w:rPr>
        <w:tab/>
      </w:r>
      <w:r w:rsidRPr="008D41DC">
        <w:rPr>
          <w:szCs w:val="24"/>
        </w:rPr>
        <w:t xml:space="preserve">Sar, B.E., </w:t>
      </w:r>
      <w:proofErr w:type="spellStart"/>
      <w:r w:rsidRPr="008D41DC">
        <w:rPr>
          <w:b/>
          <w:szCs w:val="24"/>
        </w:rPr>
        <w:t>Fréour</w:t>
      </w:r>
      <w:proofErr w:type="spellEnd"/>
      <w:r w:rsidRPr="008D41DC">
        <w:rPr>
          <w:b/>
          <w:szCs w:val="24"/>
        </w:rPr>
        <w:t>, S.</w:t>
      </w:r>
      <w:r w:rsidRPr="008D41DC">
        <w:rPr>
          <w:szCs w:val="24"/>
        </w:rPr>
        <w:t xml:space="preserve">, Davies, P., Jacquemin, F. (2012). Simulation de l’effet de la plastification des polymères sur l’absorption d’humidité, Journées de </w:t>
      </w:r>
      <w:r w:rsidR="00510B96" w:rsidRPr="008D41DC">
        <w:rPr>
          <w:szCs w:val="24"/>
        </w:rPr>
        <w:t>la section ouest de la SF2M, 5</w:t>
      </w:r>
      <w:r w:rsidRPr="008D41DC">
        <w:rPr>
          <w:szCs w:val="24"/>
        </w:rPr>
        <w:t xml:space="preserve"> Avril 2012, Saint-Nazaire.</w:t>
      </w:r>
    </w:p>
    <w:p w:rsidR="00E46020" w:rsidRPr="00F013AA" w:rsidRDefault="00E46020" w:rsidP="008763C6">
      <w:pPr>
        <w:pStyle w:val="Corpsdetexte2"/>
        <w:tabs>
          <w:tab w:val="clear" w:pos="0"/>
          <w:tab w:val="left" w:pos="567"/>
        </w:tabs>
        <w:rPr>
          <w:szCs w:val="24"/>
          <w:highlight w:val="yellow"/>
        </w:rPr>
      </w:pPr>
    </w:p>
    <w:p w:rsidR="00E46020" w:rsidRPr="008D41DC" w:rsidRDefault="00E46020" w:rsidP="00E46020">
      <w:pPr>
        <w:pStyle w:val="Corpsdetexte2"/>
        <w:tabs>
          <w:tab w:val="clear" w:pos="0"/>
          <w:tab w:val="left" w:pos="567"/>
        </w:tabs>
        <w:rPr>
          <w:szCs w:val="24"/>
        </w:rPr>
      </w:pPr>
      <w:r w:rsidRPr="008D41DC">
        <w:rPr>
          <w:szCs w:val="24"/>
        </w:rPr>
        <w:t>I5</w:t>
      </w:r>
      <w:r w:rsidRPr="008D41DC">
        <w:rPr>
          <w:szCs w:val="24"/>
        </w:rPr>
        <w:tab/>
      </w:r>
      <w:r w:rsidR="00F013AA" w:rsidRPr="008D41DC">
        <w:rPr>
          <w:szCs w:val="24"/>
        </w:rPr>
        <w:tab/>
      </w:r>
      <w:proofErr w:type="spellStart"/>
      <w:r w:rsidRPr="008D41DC">
        <w:rPr>
          <w:szCs w:val="24"/>
        </w:rPr>
        <w:t>Ramezani</w:t>
      </w:r>
      <w:proofErr w:type="spellEnd"/>
      <w:r w:rsidRPr="008D41DC">
        <w:rPr>
          <w:szCs w:val="24"/>
        </w:rPr>
        <w:t xml:space="preserve"> Dana, H., </w:t>
      </w:r>
      <w:proofErr w:type="spellStart"/>
      <w:r w:rsidRPr="008D41DC">
        <w:rPr>
          <w:szCs w:val="24"/>
        </w:rPr>
        <w:t>Perronnet</w:t>
      </w:r>
      <w:proofErr w:type="spellEnd"/>
      <w:r w:rsidRPr="008D41DC">
        <w:rPr>
          <w:szCs w:val="24"/>
        </w:rPr>
        <w:t xml:space="preserve">, A., </w:t>
      </w:r>
      <w:proofErr w:type="spellStart"/>
      <w:r w:rsidRPr="008D41DC">
        <w:rPr>
          <w:b/>
          <w:szCs w:val="24"/>
        </w:rPr>
        <w:t>Fréour</w:t>
      </w:r>
      <w:proofErr w:type="spellEnd"/>
      <w:r w:rsidRPr="008D41DC">
        <w:rPr>
          <w:b/>
          <w:szCs w:val="24"/>
        </w:rPr>
        <w:t>, S.</w:t>
      </w:r>
      <w:r w:rsidRPr="008D41DC">
        <w:rPr>
          <w:szCs w:val="24"/>
        </w:rPr>
        <w:t xml:space="preserve">, </w:t>
      </w:r>
      <w:proofErr w:type="spellStart"/>
      <w:r w:rsidRPr="008D41DC">
        <w:rPr>
          <w:szCs w:val="24"/>
        </w:rPr>
        <w:t>Casari</w:t>
      </w:r>
      <w:proofErr w:type="spellEnd"/>
      <w:r w:rsidRPr="008D41DC">
        <w:rPr>
          <w:szCs w:val="24"/>
        </w:rPr>
        <w:t xml:space="preserve">, P., Jacquemin, F., </w:t>
      </w:r>
      <w:proofErr w:type="spellStart"/>
      <w:r w:rsidRPr="008D41DC">
        <w:rPr>
          <w:szCs w:val="24"/>
        </w:rPr>
        <w:t>Lupi</w:t>
      </w:r>
      <w:proofErr w:type="spellEnd"/>
      <w:r w:rsidRPr="008D41DC">
        <w:rPr>
          <w:szCs w:val="24"/>
        </w:rPr>
        <w:t xml:space="preserve">, C. (2012). </w:t>
      </w:r>
      <w:r w:rsidR="00326948">
        <w:rPr>
          <w:szCs w:val="24"/>
        </w:rPr>
        <w:t>Identification</w:t>
      </w:r>
      <w:r w:rsidRPr="008D41DC">
        <w:rPr>
          <w:szCs w:val="24"/>
        </w:rPr>
        <w:t xml:space="preserve"> à l’aide de capteurs optiques à réseaux de Bragg des </w:t>
      </w:r>
      <w:r w:rsidR="00326948">
        <w:rPr>
          <w:szCs w:val="24"/>
        </w:rPr>
        <w:t>coefficients de dilatation hygroscopiques d’un composite à matrice organique</w:t>
      </w:r>
      <w:r w:rsidRPr="008D41DC">
        <w:rPr>
          <w:szCs w:val="24"/>
        </w:rPr>
        <w:t>, Journées de la section ou</w:t>
      </w:r>
      <w:r w:rsidR="00510B96" w:rsidRPr="008D41DC">
        <w:rPr>
          <w:szCs w:val="24"/>
        </w:rPr>
        <w:t>est de la SF2M, 5</w:t>
      </w:r>
      <w:r w:rsidRPr="008D41DC">
        <w:rPr>
          <w:szCs w:val="24"/>
        </w:rPr>
        <w:t xml:space="preserve"> Avril 2012, Saint-Nazaire.</w:t>
      </w:r>
    </w:p>
    <w:p w:rsidR="0021221A" w:rsidRPr="008D41DC" w:rsidRDefault="0021221A" w:rsidP="00E46020">
      <w:pPr>
        <w:pStyle w:val="Corpsdetexte2"/>
        <w:tabs>
          <w:tab w:val="clear" w:pos="0"/>
          <w:tab w:val="left" w:pos="567"/>
        </w:tabs>
        <w:rPr>
          <w:szCs w:val="24"/>
        </w:rPr>
      </w:pPr>
    </w:p>
    <w:p w:rsidR="00F013AA" w:rsidRDefault="00F013AA" w:rsidP="00F013AA">
      <w:pPr>
        <w:pStyle w:val="Corpsdetexte2"/>
        <w:tabs>
          <w:tab w:val="clear" w:pos="0"/>
          <w:tab w:val="left" w:pos="567"/>
        </w:tabs>
        <w:rPr>
          <w:szCs w:val="24"/>
        </w:rPr>
      </w:pPr>
      <w:r w:rsidRPr="008D41DC">
        <w:rPr>
          <w:szCs w:val="24"/>
        </w:rPr>
        <w:t>I6</w:t>
      </w:r>
      <w:r w:rsidRPr="008D41DC">
        <w:rPr>
          <w:szCs w:val="24"/>
        </w:rPr>
        <w:tab/>
      </w:r>
      <w:r w:rsidRPr="008D41DC">
        <w:rPr>
          <w:szCs w:val="24"/>
        </w:rPr>
        <w:tab/>
      </w:r>
      <w:proofErr w:type="spellStart"/>
      <w:r w:rsidRPr="008D41DC">
        <w:rPr>
          <w:szCs w:val="24"/>
        </w:rPr>
        <w:t>Fajoui</w:t>
      </w:r>
      <w:proofErr w:type="spellEnd"/>
      <w:r w:rsidRPr="008D41DC">
        <w:rPr>
          <w:szCs w:val="24"/>
        </w:rPr>
        <w:t xml:space="preserve">, F., </w:t>
      </w:r>
      <w:proofErr w:type="spellStart"/>
      <w:r w:rsidRPr="008D41DC">
        <w:rPr>
          <w:b/>
          <w:szCs w:val="24"/>
        </w:rPr>
        <w:t>Fréour</w:t>
      </w:r>
      <w:proofErr w:type="spellEnd"/>
      <w:r w:rsidRPr="008D41DC">
        <w:rPr>
          <w:b/>
          <w:szCs w:val="24"/>
        </w:rPr>
        <w:t>, S.</w:t>
      </w:r>
      <w:r w:rsidRPr="008D41DC">
        <w:rPr>
          <w:szCs w:val="24"/>
        </w:rPr>
        <w:t xml:space="preserve"> (2012). </w:t>
      </w:r>
      <w:r w:rsidR="00B3507A" w:rsidRPr="008D41DC">
        <w:rPr>
          <w:szCs w:val="24"/>
        </w:rPr>
        <w:t xml:space="preserve">Analyse du comportement mécanique multi-échelles d’un agrégat </w:t>
      </w:r>
      <w:proofErr w:type="spellStart"/>
      <w:r w:rsidR="00B3507A" w:rsidRPr="008D41DC">
        <w:rPr>
          <w:szCs w:val="24"/>
        </w:rPr>
        <w:t>polycristallin</w:t>
      </w:r>
      <w:proofErr w:type="spellEnd"/>
      <w:r w:rsidR="00B3507A" w:rsidRPr="008D41DC">
        <w:rPr>
          <w:szCs w:val="24"/>
        </w:rPr>
        <w:t xml:space="preserve"> par le modèle </w:t>
      </w:r>
      <w:proofErr w:type="spellStart"/>
      <w:r w:rsidR="00B3507A" w:rsidRPr="008D41DC">
        <w:rPr>
          <w:szCs w:val="24"/>
        </w:rPr>
        <w:t>autocohérent</w:t>
      </w:r>
      <w:proofErr w:type="spellEnd"/>
      <w:r w:rsidR="00B3507A" w:rsidRPr="008D41DC">
        <w:rPr>
          <w:szCs w:val="24"/>
        </w:rPr>
        <w:t xml:space="preserve"> d’</w:t>
      </w:r>
      <w:proofErr w:type="spellStart"/>
      <w:r w:rsidR="00B3507A" w:rsidRPr="008D41DC">
        <w:rPr>
          <w:szCs w:val="24"/>
        </w:rPr>
        <w:t>Eshelby</w:t>
      </w:r>
      <w:proofErr w:type="spellEnd"/>
      <w:r w:rsidR="00B3507A" w:rsidRPr="008D41DC">
        <w:rPr>
          <w:szCs w:val="24"/>
        </w:rPr>
        <w:t>-</w:t>
      </w:r>
      <w:proofErr w:type="spellStart"/>
      <w:r w:rsidR="00B3507A" w:rsidRPr="008D41DC">
        <w:rPr>
          <w:szCs w:val="24"/>
        </w:rPr>
        <w:t>Kröner</w:t>
      </w:r>
      <w:proofErr w:type="spellEnd"/>
      <w:r w:rsidR="00B3507A" w:rsidRPr="008D41DC">
        <w:rPr>
          <w:szCs w:val="24"/>
        </w:rPr>
        <w:t> : Effet du type de moyennes d’ensembles</w:t>
      </w:r>
      <w:r w:rsidRPr="008D41DC">
        <w:rPr>
          <w:szCs w:val="24"/>
        </w:rPr>
        <w:t xml:space="preserve">, Journées de </w:t>
      </w:r>
      <w:r w:rsidR="00510B96" w:rsidRPr="008D41DC">
        <w:rPr>
          <w:szCs w:val="24"/>
        </w:rPr>
        <w:t>la section ouest de la SF2M, 5</w:t>
      </w:r>
      <w:r w:rsidRPr="008D41DC">
        <w:rPr>
          <w:szCs w:val="24"/>
        </w:rPr>
        <w:t xml:space="preserve"> Avril 2012, Saint-Nazaire.</w:t>
      </w:r>
    </w:p>
    <w:p w:rsidR="00B3507A" w:rsidRPr="00091BB9" w:rsidRDefault="00B3507A" w:rsidP="00091BB9">
      <w:pPr>
        <w:pStyle w:val="Corpsdetexte2"/>
        <w:tabs>
          <w:tab w:val="clear" w:pos="0"/>
          <w:tab w:val="left" w:pos="567"/>
        </w:tabs>
        <w:rPr>
          <w:szCs w:val="24"/>
        </w:rPr>
      </w:pPr>
    </w:p>
    <w:p w:rsidR="000208F4" w:rsidRDefault="000208F4">
      <w:pPr>
        <w:pStyle w:val="Retraitcorpsdetexte2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Exposés dans le cadre de séminaires scientifiques :</w:t>
      </w:r>
    </w:p>
    <w:p w:rsidR="000208F4" w:rsidRDefault="000208F4">
      <w:pPr>
        <w:ind w:left="709" w:hanging="709"/>
        <w:rPr>
          <w:b/>
          <w:lang w:val="fr-FR"/>
        </w:rPr>
      </w:pPr>
    </w:p>
    <w:p w:rsidR="000208F4" w:rsidRDefault="008763C6">
      <w:pPr>
        <w:numPr>
          <w:ilvl w:val="0"/>
          <w:numId w:val="2"/>
        </w:numPr>
        <w:rPr>
          <w:b/>
          <w:bCs/>
          <w:szCs w:val="18"/>
          <w:lang w:val="fr-FR"/>
        </w:rPr>
      </w:pPr>
      <w:r>
        <w:rPr>
          <w:b/>
          <w:bCs/>
          <w:lang w:val="fr-FR"/>
        </w:rPr>
        <w:t>J</w:t>
      </w:r>
      <w:r w:rsidR="000208F4">
        <w:rPr>
          <w:b/>
          <w:bCs/>
          <w:lang w:val="fr-FR"/>
        </w:rPr>
        <w:t>- par oral</w:t>
      </w:r>
    </w:p>
    <w:p w:rsidR="000208F4" w:rsidRDefault="000208F4">
      <w:pPr>
        <w:rPr>
          <w:b/>
          <w:bCs/>
          <w:lang w:val="fr-FR"/>
        </w:rPr>
      </w:pPr>
    </w:p>
    <w:p w:rsidR="000208F4" w:rsidRDefault="008763C6">
      <w:pPr>
        <w:rPr>
          <w:szCs w:val="18"/>
          <w:lang w:val="fr-FR"/>
        </w:rPr>
      </w:pPr>
      <w:r>
        <w:rPr>
          <w:bCs/>
          <w:lang w:val="fr-FR"/>
        </w:rPr>
        <w:t>J</w:t>
      </w:r>
      <w:r w:rsidR="000208F4">
        <w:rPr>
          <w:bCs/>
          <w:lang w:val="fr-FR"/>
        </w:rPr>
        <w:t>1</w:t>
      </w:r>
      <w:r w:rsidR="000208F4">
        <w:rPr>
          <w:bCs/>
          <w:lang w:val="fr-FR"/>
        </w:rPr>
        <w:tab/>
      </w:r>
      <w:r w:rsidR="000208F4">
        <w:rPr>
          <w:szCs w:val="18"/>
          <w:lang w:val="fr-FR"/>
        </w:rPr>
        <w:t> </w:t>
      </w:r>
      <w:proofErr w:type="spellStart"/>
      <w:r w:rsidR="00451222" w:rsidRPr="00451222">
        <w:rPr>
          <w:b/>
          <w:bCs/>
          <w:szCs w:val="18"/>
          <w:u w:val="thick"/>
          <w:lang w:val="fr-FR"/>
        </w:rPr>
        <w:t>Fréour</w:t>
      </w:r>
      <w:proofErr w:type="spellEnd"/>
      <w:r w:rsidR="00451222" w:rsidRPr="00451222">
        <w:rPr>
          <w:b/>
          <w:bCs/>
          <w:szCs w:val="18"/>
          <w:u w:val="thick"/>
          <w:lang w:val="fr-FR"/>
        </w:rPr>
        <w:t>, S.</w:t>
      </w:r>
      <w:r w:rsidR="00451222">
        <w:rPr>
          <w:lang w:val="fr-FR"/>
        </w:rPr>
        <w:t xml:space="preserve"> </w:t>
      </w:r>
      <w:r w:rsidR="003B7309">
        <w:rPr>
          <w:lang w:val="fr-FR"/>
        </w:rPr>
        <w:t xml:space="preserve">(2002). </w:t>
      </w:r>
      <w:r w:rsidR="000208F4">
        <w:rPr>
          <w:lang w:val="fr-FR"/>
        </w:rPr>
        <w:t xml:space="preserve">Analyse des contraintes par diffraction des rayons X </w:t>
      </w:r>
      <w:r w:rsidR="00451222">
        <w:rPr>
          <w:lang w:val="fr-FR"/>
        </w:rPr>
        <w:t xml:space="preserve">dans des matériaux </w:t>
      </w:r>
      <w:proofErr w:type="spellStart"/>
      <w:r w:rsidR="00451222">
        <w:rPr>
          <w:lang w:val="fr-FR"/>
        </w:rPr>
        <w:t>multiphasés</w:t>
      </w:r>
      <w:proofErr w:type="spellEnd"/>
      <w:r w:rsidR="000208F4">
        <w:rPr>
          <w:lang w:val="fr-FR"/>
        </w:rPr>
        <w:t>, 2</w:t>
      </w:r>
      <w:r w:rsidR="000208F4">
        <w:rPr>
          <w:vertAlign w:val="superscript"/>
          <w:lang w:val="fr-FR"/>
        </w:rPr>
        <w:t>ème</w:t>
      </w:r>
      <w:r w:rsidR="000208F4">
        <w:rPr>
          <w:lang w:val="fr-FR"/>
        </w:rPr>
        <w:t xml:space="preserve"> Journée des Doctorants de l’école Doctorale</w:t>
      </w:r>
      <w:r w:rsidR="003B7309">
        <w:rPr>
          <w:lang w:val="fr-FR"/>
        </w:rPr>
        <w:t xml:space="preserve"> STIM, 14 Mars 2002, Nantes, </w:t>
      </w:r>
      <w:r w:rsidR="000208F4">
        <w:rPr>
          <w:lang w:val="fr-FR"/>
        </w:rPr>
        <w:t>212-215.</w:t>
      </w:r>
    </w:p>
    <w:p w:rsidR="000208F4" w:rsidRDefault="000208F4">
      <w:pPr>
        <w:rPr>
          <w:bCs/>
          <w:lang w:val="fr-FR"/>
        </w:rPr>
      </w:pPr>
    </w:p>
    <w:p w:rsidR="000208F4" w:rsidRDefault="008763C6">
      <w:pPr>
        <w:rPr>
          <w:bCs/>
          <w:lang w:val="fr-FR"/>
        </w:rPr>
      </w:pPr>
      <w:r>
        <w:rPr>
          <w:bCs/>
          <w:lang w:val="fr-FR"/>
        </w:rPr>
        <w:t>J</w:t>
      </w:r>
      <w:r w:rsidR="000208F4">
        <w:rPr>
          <w:bCs/>
          <w:lang w:val="fr-FR"/>
        </w:rPr>
        <w:t>2</w:t>
      </w:r>
      <w:r w:rsidR="000208F4">
        <w:rPr>
          <w:bCs/>
          <w:lang w:val="fr-FR"/>
        </w:rPr>
        <w:tab/>
      </w:r>
      <w:proofErr w:type="spellStart"/>
      <w:r w:rsidR="00451222" w:rsidRPr="00451222">
        <w:rPr>
          <w:b/>
          <w:bCs/>
          <w:szCs w:val="18"/>
          <w:u w:val="thick"/>
          <w:lang w:val="fr-FR"/>
        </w:rPr>
        <w:t>Fréour</w:t>
      </w:r>
      <w:proofErr w:type="spellEnd"/>
      <w:r w:rsidR="00451222" w:rsidRPr="00451222">
        <w:rPr>
          <w:b/>
          <w:bCs/>
          <w:szCs w:val="18"/>
          <w:u w:val="thick"/>
          <w:lang w:val="fr-FR"/>
        </w:rPr>
        <w:t>, S.,</w:t>
      </w:r>
      <w:r w:rsidR="00451222">
        <w:rPr>
          <w:lang w:val="fr-FR"/>
        </w:rPr>
        <w:t xml:space="preserve"> </w:t>
      </w:r>
      <w:proofErr w:type="spellStart"/>
      <w:r w:rsidR="000208F4">
        <w:rPr>
          <w:lang w:val="fr-FR"/>
        </w:rPr>
        <w:t>Gloaguen</w:t>
      </w:r>
      <w:proofErr w:type="spellEnd"/>
      <w:r w:rsidR="000208F4">
        <w:rPr>
          <w:lang w:val="fr-FR"/>
        </w:rPr>
        <w:t>,</w:t>
      </w:r>
      <w:r w:rsidR="00451222">
        <w:rPr>
          <w:lang w:val="fr-FR"/>
        </w:rPr>
        <w:t xml:space="preserve"> D., </w:t>
      </w:r>
      <w:r w:rsidR="000208F4">
        <w:rPr>
          <w:lang w:val="fr-FR"/>
        </w:rPr>
        <w:t>François,</w:t>
      </w:r>
      <w:r w:rsidR="00451222">
        <w:rPr>
          <w:lang w:val="fr-FR"/>
        </w:rPr>
        <w:t xml:space="preserve"> M., </w:t>
      </w:r>
      <w:r w:rsidR="000208F4">
        <w:rPr>
          <w:lang w:val="fr-FR"/>
        </w:rPr>
        <w:t>Guillén</w:t>
      </w:r>
      <w:r w:rsidR="000208F4">
        <w:rPr>
          <w:szCs w:val="18"/>
          <w:lang w:val="fr-FR"/>
        </w:rPr>
        <w:t>,</w:t>
      </w:r>
      <w:r w:rsidR="00451222">
        <w:rPr>
          <w:szCs w:val="18"/>
          <w:lang w:val="fr-FR"/>
        </w:rPr>
        <w:t xml:space="preserve"> R., </w:t>
      </w:r>
      <w:r w:rsidR="000208F4">
        <w:rPr>
          <w:szCs w:val="18"/>
          <w:lang w:val="fr-FR"/>
        </w:rPr>
        <w:t>Girard,</w:t>
      </w:r>
      <w:r w:rsidR="00451222">
        <w:rPr>
          <w:szCs w:val="18"/>
          <w:lang w:val="fr-FR"/>
        </w:rPr>
        <w:t xml:space="preserve"> E., </w:t>
      </w:r>
      <w:proofErr w:type="spellStart"/>
      <w:r w:rsidR="000208F4">
        <w:rPr>
          <w:szCs w:val="18"/>
          <w:lang w:val="fr-FR"/>
        </w:rPr>
        <w:t>Bouillo</w:t>
      </w:r>
      <w:proofErr w:type="spellEnd"/>
      <w:r w:rsidR="000208F4">
        <w:rPr>
          <w:szCs w:val="18"/>
          <w:lang w:val="fr-FR"/>
        </w:rPr>
        <w:t>,</w:t>
      </w:r>
      <w:r w:rsidR="00451222">
        <w:rPr>
          <w:szCs w:val="18"/>
          <w:lang w:val="fr-FR"/>
        </w:rPr>
        <w:t xml:space="preserve"> J. </w:t>
      </w:r>
      <w:r w:rsidR="003B7309">
        <w:rPr>
          <w:szCs w:val="18"/>
          <w:lang w:val="fr-FR"/>
        </w:rPr>
        <w:t xml:space="preserve">(2002). </w:t>
      </w:r>
      <w:r w:rsidR="000208F4">
        <w:rPr>
          <w:szCs w:val="18"/>
          <w:lang w:val="fr-FR"/>
        </w:rPr>
        <w:t xml:space="preserve">Détermination des constantes élastiques macroscopiques d’une des phases d’un </w:t>
      </w:r>
      <w:proofErr w:type="spellStart"/>
      <w:r w:rsidR="000208F4">
        <w:rPr>
          <w:szCs w:val="18"/>
          <w:lang w:val="fr-FR"/>
        </w:rPr>
        <w:t>polycristal</w:t>
      </w:r>
      <w:proofErr w:type="spellEnd"/>
      <w:r w:rsidR="000208F4">
        <w:rPr>
          <w:szCs w:val="18"/>
          <w:lang w:val="fr-FR"/>
        </w:rPr>
        <w:t xml:space="preserve"> </w:t>
      </w:r>
      <w:proofErr w:type="spellStart"/>
      <w:r w:rsidR="000208F4">
        <w:rPr>
          <w:szCs w:val="18"/>
          <w:lang w:val="fr-FR"/>
        </w:rPr>
        <w:t>multiphasé</w:t>
      </w:r>
      <w:proofErr w:type="spellEnd"/>
      <w:r w:rsidR="000208F4">
        <w:rPr>
          <w:szCs w:val="18"/>
          <w:lang w:val="fr-FR"/>
        </w:rPr>
        <w:t xml:space="preserve"> – application à la phase </w:t>
      </w:r>
      <w:r w:rsidR="000208F4">
        <w:rPr>
          <w:rFonts w:ascii="Symbol" w:hAnsi="Symbol"/>
          <w:szCs w:val="18"/>
        </w:rPr>
        <w:t></w:t>
      </w:r>
      <w:r w:rsidR="000208F4">
        <w:rPr>
          <w:szCs w:val="18"/>
          <w:lang w:val="fr-FR"/>
        </w:rPr>
        <w:t xml:space="preserve"> d’un a</w:t>
      </w:r>
      <w:r w:rsidR="00451222">
        <w:rPr>
          <w:szCs w:val="18"/>
          <w:lang w:val="fr-FR"/>
        </w:rPr>
        <w:t>lliage de titane de type Ti-17</w:t>
      </w:r>
      <w:r w:rsidR="000208F4">
        <w:rPr>
          <w:szCs w:val="18"/>
          <w:lang w:val="fr-FR"/>
        </w:rPr>
        <w:t>, journée de la SF2M Ouest, structures, microstructures et propriétés mécaniques des matériaux, 28 Mars 2002, Rennes.</w:t>
      </w:r>
    </w:p>
    <w:p w:rsidR="000208F4" w:rsidRDefault="000208F4">
      <w:pPr>
        <w:rPr>
          <w:bCs/>
          <w:lang w:val="fr-FR"/>
        </w:rPr>
      </w:pPr>
    </w:p>
    <w:p w:rsidR="000208F4" w:rsidRDefault="008763C6">
      <w:pPr>
        <w:rPr>
          <w:bCs/>
          <w:lang w:val="fr-FR"/>
        </w:rPr>
      </w:pPr>
      <w:r w:rsidRPr="008763C6">
        <w:rPr>
          <w:bCs/>
          <w:lang w:val="fr-FR"/>
        </w:rPr>
        <w:t>J</w:t>
      </w:r>
      <w:r w:rsidR="000208F4" w:rsidRPr="008763C6">
        <w:rPr>
          <w:bCs/>
          <w:lang w:val="fr-FR"/>
        </w:rPr>
        <w:t>3</w:t>
      </w:r>
      <w:r w:rsidR="000208F4" w:rsidRPr="008763C6">
        <w:rPr>
          <w:bCs/>
          <w:lang w:val="fr-FR"/>
        </w:rPr>
        <w:tab/>
      </w:r>
      <w:proofErr w:type="spellStart"/>
      <w:r w:rsidR="000208F4" w:rsidRPr="008763C6">
        <w:rPr>
          <w:szCs w:val="18"/>
          <w:u w:val="single"/>
          <w:lang w:val="fr-FR"/>
        </w:rPr>
        <w:t>Gloague</w:t>
      </w:r>
      <w:r w:rsidR="00451222" w:rsidRPr="008763C6">
        <w:rPr>
          <w:szCs w:val="18"/>
          <w:u w:val="single"/>
          <w:lang w:val="fr-FR"/>
        </w:rPr>
        <w:t>n</w:t>
      </w:r>
      <w:proofErr w:type="spellEnd"/>
      <w:r w:rsidR="00451222" w:rsidRPr="008763C6">
        <w:rPr>
          <w:szCs w:val="18"/>
          <w:u w:val="single"/>
          <w:lang w:val="fr-FR"/>
        </w:rPr>
        <w:t>, D.</w:t>
      </w:r>
      <w:r w:rsidR="000208F4" w:rsidRPr="008763C6">
        <w:rPr>
          <w:bCs/>
          <w:lang w:val="fr-FR"/>
        </w:rPr>
        <w:t xml:space="preserve">, </w:t>
      </w:r>
      <w:proofErr w:type="spellStart"/>
      <w:r w:rsidR="00451222" w:rsidRPr="008763C6">
        <w:rPr>
          <w:b/>
          <w:bCs/>
          <w:lang w:val="fr-FR"/>
        </w:rPr>
        <w:t>Fréour</w:t>
      </w:r>
      <w:proofErr w:type="spellEnd"/>
      <w:r w:rsidR="00451222" w:rsidRPr="008763C6">
        <w:rPr>
          <w:b/>
          <w:bCs/>
          <w:lang w:val="fr-FR"/>
        </w:rPr>
        <w:t xml:space="preserve">, S. </w:t>
      </w:r>
      <w:r w:rsidR="003B7309" w:rsidRPr="008763C6">
        <w:rPr>
          <w:bCs/>
          <w:lang w:val="fr-FR"/>
        </w:rPr>
        <w:t>(2002).</w:t>
      </w:r>
      <w:r w:rsidR="003B7309" w:rsidRPr="008763C6">
        <w:rPr>
          <w:b/>
          <w:bCs/>
          <w:lang w:val="fr-FR"/>
        </w:rPr>
        <w:t xml:space="preserve"> </w:t>
      </w:r>
      <w:r w:rsidR="000208F4">
        <w:rPr>
          <w:szCs w:val="18"/>
          <w:lang w:val="fr-FR"/>
        </w:rPr>
        <w:t>Comportement mécanique des matériaux métalliques – Diffraction des Rayons X et modèles de transition d’échelles</w:t>
      </w:r>
      <w:r w:rsidR="000208F4">
        <w:rPr>
          <w:bCs/>
          <w:lang w:val="fr-FR"/>
        </w:rPr>
        <w:t xml:space="preserve">, 2 Octobre 2002, séminaire d’équipe du </w:t>
      </w:r>
      <w:proofErr w:type="spellStart"/>
      <w:r w:rsidR="000208F4">
        <w:rPr>
          <w:bCs/>
          <w:lang w:val="fr-FR"/>
        </w:rPr>
        <w:t>GeM</w:t>
      </w:r>
      <w:proofErr w:type="spellEnd"/>
      <w:r w:rsidR="000208F4">
        <w:rPr>
          <w:bCs/>
          <w:lang w:val="fr-FR"/>
        </w:rPr>
        <w:t>, Saint-Nazaire.</w:t>
      </w:r>
    </w:p>
    <w:p w:rsidR="000208F4" w:rsidRDefault="000208F4">
      <w:pPr>
        <w:pStyle w:val="Notedebasdepage"/>
        <w:spacing w:line="240" w:lineRule="auto"/>
        <w:rPr>
          <w:bCs/>
          <w:szCs w:val="24"/>
          <w:lang w:val="fr-FR"/>
        </w:rPr>
      </w:pPr>
    </w:p>
    <w:p w:rsidR="000208F4" w:rsidRDefault="008763C6">
      <w:pPr>
        <w:rPr>
          <w:bCs/>
          <w:lang w:val="fr-FR"/>
        </w:rPr>
      </w:pPr>
      <w:r w:rsidRPr="008763C6">
        <w:rPr>
          <w:bCs/>
          <w:lang w:val="fr-FR"/>
        </w:rPr>
        <w:t>J</w:t>
      </w:r>
      <w:r w:rsidR="000208F4" w:rsidRPr="008763C6">
        <w:rPr>
          <w:bCs/>
          <w:lang w:val="fr-FR"/>
        </w:rPr>
        <w:t>4</w:t>
      </w:r>
      <w:r w:rsidR="000208F4" w:rsidRPr="008763C6">
        <w:rPr>
          <w:bCs/>
          <w:lang w:val="fr-FR"/>
        </w:rPr>
        <w:tab/>
      </w:r>
      <w:proofErr w:type="spellStart"/>
      <w:r w:rsidR="00451222" w:rsidRPr="008763C6">
        <w:rPr>
          <w:b/>
          <w:bCs/>
          <w:szCs w:val="18"/>
          <w:u w:val="thick"/>
          <w:lang w:val="fr-FR"/>
        </w:rPr>
        <w:t>Fréour</w:t>
      </w:r>
      <w:proofErr w:type="spellEnd"/>
      <w:r w:rsidR="00451222" w:rsidRPr="008763C6">
        <w:rPr>
          <w:b/>
          <w:bCs/>
          <w:szCs w:val="18"/>
          <w:u w:val="thick"/>
          <w:lang w:val="fr-FR"/>
        </w:rPr>
        <w:t>, S.</w:t>
      </w:r>
      <w:r w:rsidR="003B7309" w:rsidRPr="008763C6">
        <w:rPr>
          <w:b/>
          <w:bCs/>
          <w:szCs w:val="18"/>
          <w:u w:val="thick"/>
          <w:lang w:val="fr-FR"/>
        </w:rPr>
        <w:t>,</w:t>
      </w:r>
      <w:r w:rsidR="00451222" w:rsidRPr="008763C6">
        <w:rPr>
          <w:bCs/>
          <w:lang w:val="fr-FR"/>
        </w:rPr>
        <w:t xml:space="preserve"> </w:t>
      </w:r>
      <w:proofErr w:type="spellStart"/>
      <w:r w:rsidR="000208F4" w:rsidRPr="008763C6">
        <w:rPr>
          <w:bCs/>
          <w:lang w:val="fr-FR"/>
        </w:rPr>
        <w:t>Gloaguen</w:t>
      </w:r>
      <w:proofErr w:type="spellEnd"/>
      <w:r w:rsidR="000208F4" w:rsidRPr="008763C6">
        <w:rPr>
          <w:bCs/>
          <w:lang w:val="fr-FR"/>
        </w:rPr>
        <w:t>,</w:t>
      </w:r>
      <w:r w:rsidR="00451222" w:rsidRPr="008763C6">
        <w:rPr>
          <w:bCs/>
          <w:lang w:val="fr-FR"/>
        </w:rPr>
        <w:t xml:space="preserve"> D.</w:t>
      </w:r>
      <w:r w:rsidR="000208F4" w:rsidRPr="008763C6">
        <w:rPr>
          <w:bCs/>
          <w:lang w:val="fr-FR"/>
        </w:rPr>
        <w:t xml:space="preserve"> </w:t>
      </w:r>
      <w:r w:rsidR="003B7309" w:rsidRPr="008763C6">
        <w:rPr>
          <w:bCs/>
          <w:lang w:val="fr-FR"/>
        </w:rPr>
        <w:t xml:space="preserve">(2002). </w:t>
      </w:r>
      <w:r w:rsidR="000208F4">
        <w:rPr>
          <w:szCs w:val="18"/>
          <w:lang w:val="fr-FR"/>
        </w:rPr>
        <w:t xml:space="preserve">Etat mécanique et comportement des matériaux hétérogènes – </w:t>
      </w:r>
      <w:proofErr w:type="gramStart"/>
      <w:r w:rsidR="000208F4">
        <w:rPr>
          <w:szCs w:val="18"/>
          <w:lang w:val="fr-FR"/>
        </w:rPr>
        <w:t>Analyse</w:t>
      </w:r>
      <w:proofErr w:type="gramEnd"/>
      <w:r w:rsidR="000208F4">
        <w:rPr>
          <w:szCs w:val="18"/>
          <w:lang w:val="fr-FR"/>
        </w:rPr>
        <w:t xml:space="preserve"> des contraintes par Diffraction des Rayons X</w:t>
      </w:r>
      <w:r w:rsidR="000208F4">
        <w:rPr>
          <w:bCs/>
          <w:lang w:val="fr-FR"/>
        </w:rPr>
        <w:t xml:space="preserve"> et mo</w:t>
      </w:r>
      <w:r w:rsidR="00451222">
        <w:rPr>
          <w:bCs/>
          <w:lang w:val="fr-FR"/>
        </w:rPr>
        <w:t>dèles de transition d’échelles</w:t>
      </w:r>
      <w:r w:rsidR="000208F4">
        <w:rPr>
          <w:bCs/>
          <w:lang w:val="fr-FR"/>
        </w:rPr>
        <w:t xml:space="preserve">, 9 Octobre 2002, séminaire d’équipe du </w:t>
      </w:r>
      <w:proofErr w:type="spellStart"/>
      <w:r w:rsidR="000208F4">
        <w:rPr>
          <w:bCs/>
          <w:lang w:val="fr-FR"/>
        </w:rPr>
        <w:t>GeM</w:t>
      </w:r>
      <w:proofErr w:type="spellEnd"/>
      <w:r w:rsidR="000208F4">
        <w:rPr>
          <w:bCs/>
          <w:lang w:val="fr-FR"/>
        </w:rPr>
        <w:t>, Nantes.</w:t>
      </w:r>
    </w:p>
    <w:p w:rsidR="000208F4" w:rsidRDefault="000208F4">
      <w:pPr>
        <w:rPr>
          <w:bCs/>
          <w:lang w:val="fr-FR"/>
        </w:rPr>
      </w:pPr>
    </w:p>
    <w:p w:rsidR="000208F4" w:rsidRPr="003B7309" w:rsidRDefault="008763C6">
      <w:pPr>
        <w:rPr>
          <w:bCs/>
          <w:lang w:val="fr-FR"/>
        </w:rPr>
      </w:pPr>
      <w:r>
        <w:rPr>
          <w:bCs/>
          <w:lang w:val="fr-FR"/>
        </w:rPr>
        <w:t>J</w:t>
      </w:r>
      <w:r w:rsidR="000208F4" w:rsidRPr="003B7309">
        <w:rPr>
          <w:bCs/>
          <w:lang w:val="fr-FR"/>
        </w:rPr>
        <w:t>5</w:t>
      </w:r>
      <w:r w:rsidR="000208F4" w:rsidRPr="003B7309">
        <w:rPr>
          <w:bCs/>
          <w:lang w:val="fr-FR"/>
        </w:rPr>
        <w:tab/>
      </w:r>
      <w:proofErr w:type="spellStart"/>
      <w:r w:rsidR="00451222" w:rsidRPr="003B7309">
        <w:rPr>
          <w:b/>
          <w:bCs/>
          <w:szCs w:val="18"/>
          <w:u w:val="thick"/>
          <w:lang w:val="fr-FR"/>
        </w:rPr>
        <w:t>Fréour</w:t>
      </w:r>
      <w:proofErr w:type="spellEnd"/>
      <w:r w:rsidR="00451222" w:rsidRPr="003B7309">
        <w:rPr>
          <w:b/>
          <w:bCs/>
          <w:szCs w:val="18"/>
          <w:u w:val="thick"/>
          <w:lang w:val="fr-FR"/>
        </w:rPr>
        <w:t>, S.</w:t>
      </w:r>
      <w:r w:rsidR="000208F4" w:rsidRPr="003B7309">
        <w:rPr>
          <w:bCs/>
          <w:lang w:val="fr-FR"/>
        </w:rPr>
        <w:t xml:space="preserve"> </w:t>
      </w:r>
      <w:r w:rsidR="003B7309" w:rsidRPr="003B7309">
        <w:rPr>
          <w:bCs/>
          <w:lang w:val="fr-FR"/>
        </w:rPr>
        <w:t xml:space="preserve">(2003). </w:t>
      </w:r>
      <w:r w:rsidR="00CD6F69" w:rsidRPr="003B7309">
        <w:rPr>
          <w:szCs w:val="18"/>
          <w:lang w:val="fr-FR"/>
        </w:rPr>
        <w:t>Ef</w:t>
      </w:r>
      <w:r w:rsidR="000208F4" w:rsidRPr="003B7309">
        <w:rPr>
          <w:szCs w:val="18"/>
          <w:lang w:val="fr-FR"/>
        </w:rPr>
        <w:t xml:space="preserve">fective </w:t>
      </w:r>
      <w:proofErr w:type="spellStart"/>
      <w:r w:rsidR="000208F4" w:rsidRPr="003B7309">
        <w:rPr>
          <w:szCs w:val="18"/>
          <w:lang w:val="fr-FR"/>
        </w:rPr>
        <w:t>simplified</w:t>
      </w:r>
      <w:proofErr w:type="spellEnd"/>
      <w:r w:rsidR="000208F4" w:rsidRPr="003B7309">
        <w:rPr>
          <w:szCs w:val="18"/>
          <w:lang w:val="fr-FR"/>
        </w:rPr>
        <w:t xml:space="preserve"> </w:t>
      </w:r>
      <w:proofErr w:type="spellStart"/>
      <w:r w:rsidR="000208F4" w:rsidRPr="003B7309">
        <w:rPr>
          <w:szCs w:val="18"/>
          <w:lang w:val="fr-FR"/>
        </w:rPr>
        <w:t>models</w:t>
      </w:r>
      <w:proofErr w:type="spellEnd"/>
      <w:r w:rsidR="000208F4" w:rsidRPr="003B7309">
        <w:rPr>
          <w:szCs w:val="18"/>
          <w:lang w:val="fr-FR"/>
        </w:rPr>
        <w:t xml:space="preserve"> for the </w:t>
      </w:r>
      <w:proofErr w:type="spellStart"/>
      <w:r w:rsidR="000208F4" w:rsidRPr="003B7309">
        <w:rPr>
          <w:szCs w:val="18"/>
          <w:lang w:val="fr-FR"/>
        </w:rPr>
        <w:t>prediction</w:t>
      </w:r>
      <w:proofErr w:type="spellEnd"/>
      <w:r w:rsidR="000208F4" w:rsidRPr="003B7309">
        <w:rPr>
          <w:szCs w:val="18"/>
          <w:lang w:val="fr-FR"/>
        </w:rPr>
        <w:t xml:space="preserve"> of grain i</w:t>
      </w:r>
      <w:r w:rsidR="00451222" w:rsidRPr="003B7309">
        <w:rPr>
          <w:szCs w:val="18"/>
          <w:lang w:val="fr-FR"/>
        </w:rPr>
        <w:t xml:space="preserve">nteractions in </w:t>
      </w:r>
      <w:proofErr w:type="spellStart"/>
      <w:r w:rsidR="00451222" w:rsidRPr="003B7309">
        <w:rPr>
          <w:szCs w:val="18"/>
          <w:lang w:val="fr-FR"/>
        </w:rPr>
        <w:t>thin</w:t>
      </w:r>
      <w:proofErr w:type="spellEnd"/>
      <w:r w:rsidR="00451222" w:rsidRPr="003B7309">
        <w:rPr>
          <w:szCs w:val="18"/>
          <w:lang w:val="fr-FR"/>
        </w:rPr>
        <w:t xml:space="preserve"> </w:t>
      </w:r>
      <w:proofErr w:type="spellStart"/>
      <w:r w:rsidR="00451222" w:rsidRPr="003B7309">
        <w:rPr>
          <w:szCs w:val="18"/>
          <w:lang w:val="fr-FR"/>
        </w:rPr>
        <w:t>solid</w:t>
      </w:r>
      <w:proofErr w:type="spellEnd"/>
      <w:r w:rsidR="00451222" w:rsidRPr="003B7309">
        <w:rPr>
          <w:szCs w:val="18"/>
          <w:lang w:val="fr-FR"/>
        </w:rPr>
        <w:t xml:space="preserve"> films</w:t>
      </w:r>
      <w:r w:rsidR="000208F4" w:rsidRPr="003B7309">
        <w:rPr>
          <w:bCs/>
          <w:lang w:val="fr-FR"/>
        </w:rPr>
        <w:t xml:space="preserve">, 15 Décembre 2003, séminaire d’équipe du </w:t>
      </w:r>
      <w:proofErr w:type="spellStart"/>
      <w:r w:rsidR="000208F4" w:rsidRPr="003B7309">
        <w:rPr>
          <w:bCs/>
          <w:lang w:val="fr-FR"/>
        </w:rPr>
        <w:t>Department</w:t>
      </w:r>
      <w:proofErr w:type="spellEnd"/>
      <w:r w:rsidR="000208F4" w:rsidRPr="003B7309">
        <w:rPr>
          <w:bCs/>
          <w:lang w:val="fr-FR"/>
        </w:rPr>
        <w:t xml:space="preserve"> </w:t>
      </w:r>
      <w:proofErr w:type="spellStart"/>
      <w:r w:rsidR="000208F4" w:rsidRPr="003B7309">
        <w:rPr>
          <w:bCs/>
          <w:lang w:val="fr-FR"/>
        </w:rPr>
        <w:t>Mittemeijer</w:t>
      </w:r>
      <w:proofErr w:type="spellEnd"/>
      <w:r w:rsidR="000208F4" w:rsidRPr="003B7309">
        <w:rPr>
          <w:bCs/>
          <w:lang w:val="fr-FR"/>
        </w:rPr>
        <w:t xml:space="preserve">, Max Planck Institute for </w:t>
      </w:r>
      <w:proofErr w:type="spellStart"/>
      <w:r w:rsidR="000208F4" w:rsidRPr="003B7309">
        <w:rPr>
          <w:bCs/>
          <w:lang w:val="fr-FR"/>
        </w:rPr>
        <w:t>Metals</w:t>
      </w:r>
      <w:proofErr w:type="spellEnd"/>
      <w:r w:rsidR="000208F4" w:rsidRPr="003B7309">
        <w:rPr>
          <w:bCs/>
          <w:lang w:val="fr-FR"/>
        </w:rPr>
        <w:t xml:space="preserve"> </w:t>
      </w:r>
      <w:proofErr w:type="spellStart"/>
      <w:r w:rsidR="000208F4" w:rsidRPr="003B7309">
        <w:rPr>
          <w:bCs/>
          <w:lang w:val="fr-FR"/>
        </w:rPr>
        <w:t>Research</w:t>
      </w:r>
      <w:proofErr w:type="spellEnd"/>
      <w:r w:rsidR="000208F4" w:rsidRPr="003B7309">
        <w:rPr>
          <w:bCs/>
          <w:lang w:val="fr-FR"/>
        </w:rPr>
        <w:t>, Stuttgart.</w:t>
      </w:r>
    </w:p>
    <w:p w:rsidR="00623721" w:rsidRPr="003B7309" w:rsidRDefault="00623721">
      <w:pPr>
        <w:rPr>
          <w:bCs/>
          <w:lang w:val="fr-FR"/>
        </w:rPr>
      </w:pPr>
    </w:p>
    <w:p w:rsidR="000208F4" w:rsidRDefault="008763C6">
      <w:pPr>
        <w:rPr>
          <w:bCs/>
        </w:rPr>
      </w:pPr>
      <w:r>
        <w:rPr>
          <w:bCs/>
          <w:lang w:val="fr-FR"/>
        </w:rPr>
        <w:t>J</w:t>
      </w:r>
      <w:r w:rsidR="000208F4" w:rsidRPr="003B7309">
        <w:rPr>
          <w:bCs/>
          <w:lang w:val="fr-FR"/>
        </w:rPr>
        <w:t>6</w:t>
      </w:r>
      <w:r w:rsidR="000208F4" w:rsidRPr="003B7309">
        <w:rPr>
          <w:bCs/>
          <w:lang w:val="fr-FR"/>
        </w:rPr>
        <w:tab/>
      </w:r>
      <w:proofErr w:type="spellStart"/>
      <w:r w:rsidR="00451222" w:rsidRPr="003B7309">
        <w:rPr>
          <w:b/>
          <w:bCs/>
          <w:szCs w:val="18"/>
          <w:u w:val="thick"/>
          <w:lang w:val="fr-FR"/>
        </w:rPr>
        <w:t>Fréour</w:t>
      </w:r>
      <w:proofErr w:type="spellEnd"/>
      <w:r w:rsidR="00451222" w:rsidRPr="003B7309">
        <w:rPr>
          <w:b/>
          <w:bCs/>
          <w:szCs w:val="18"/>
          <w:u w:val="thick"/>
          <w:lang w:val="fr-FR"/>
        </w:rPr>
        <w:t>, S.</w:t>
      </w:r>
      <w:r w:rsidR="000208F4" w:rsidRPr="003B7309">
        <w:rPr>
          <w:bCs/>
          <w:lang w:val="fr-FR"/>
        </w:rPr>
        <w:t xml:space="preserve"> </w:t>
      </w:r>
      <w:r w:rsidR="003B7309" w:rsidRPr="003B7309">
        <w:rPr>
          <w:bCs/>
          <w:lang w:val="fr-FR"/>
        </w:rPr>
        <w:t xml:space="preserve">(2004). </w:t>
      </w:r>
      <w:r w:rsidR="000208F4" w:rsidRPr="003B7309">
        <w:rPr>
          <w:szCs w:val="18"/>
          <w:lang w:val="fr-FR"/>
        </w:rPr>
        <w:t>In-</w:t>
      </w:r>
      <w:proofErr w:type="spellStart"/>
      <w:r w:rsidR="000208F4" w:rsidRPr="003B7309">
        <w:rPr>
          <w:szCs w:val="18"/>
          <w:lang w:val="fr-FR"/>
        </w:rPr>
        <w:t>depth</w:t>
      </w:r>
      <w:proofErr w:type="spellEnd"/>
      <w:r w:rsidR="000208F4" w:rsidRPr="003B7309">
        <w:rPr>
          <w:szCs w:val="18"/>
          <w:lang w:val="fr-FR"/>
        </w:rPr>
        <w:t xml:space="preserve"> stress profiles </w:t>
      </w:r>
      <w:proofErr w:type="spellStart"/>
      <w:r w:rsidR="000208F4" w:rsidRPr="003B7309">
        <w:rPr>
          <w:szCs w:val="18"/>
          <w:lang w:val="fr-FR"/>
        </w:rPr>
        <w:t>determination</w:t>
      </w:r>
      <w:proofErr w:type="spellEnd"/>
      <w:r w:rsidR="000208F4" w:rsidRPr="003B7309">
        <w:rPr>
          <w:szCs w:val="18"/>
          <w:lang w:val="fr-FR"/>
        </w:rPr>
        <w:t xml:space="preserve"> </w:t>
      </w:r>
      <w:proofErr w:type="spellStart"/>
      <w:r w:rsidR="000208F4" w:rsidRPr="003B7309">
        <w:rPr>
          <w:szCs w:val="18"/>
          <w:lang w:val="fr-FR"/>
        </w:rPr>
        <w:t>using</w:t>
      </w:r>
      <w:proofErr w:type="spellEnd"/>
      <w:r w:rsidR="000208F4" w:rsidRPr="003B7309">
        <w:rPr>
          <w:szCs w:val="18"/>
          <w:lang w:val="fr-FR"/>
        </w:rPr>
        <w:t xml:space="preserve"> d</w:t>
      </w:r>
      <w:r w:rsidR="00451222" w:rsidRPr="003B7309">
        <w:rPr>
          <w:szCs w:val="18"/>
          <w:lang w:val="fr-FR"/>
        </w:rPr>
        <w:t xml:space="preserve">iffraction </w:t>
      </w:r>
      <w:proofErr w:type="spellStart"/>
      <w:r w:rsidR="00451222" w:rsidRPr="003B7309">
        <w:rPr>
          <w:szCs w:val="18"/>
          <w:lang w:val="fr-FR"/>
        </w:rPr>
        <w:t>methods</w:t>
      </w:r>
      <w:proofErr w:type="spellEnd"/>
      <w:r w:rsidR="000208F4" w:rsidRPr="003B7309">
        <w:rPr>
          <w:bCs/>
          <w:lang w:val="fr-FR"/>
        </w:rPr>
        <w:t>, 20 Juillet 2004, séminaire d’équipe d</w:t>
      </w:r>
      <w:r w:rsidR="000208F4">
        <w:rPr>
          <w:bCs/>
        </w:rPr>
        <w:t xml:space="preserve">u Department </w:t>
      </w:r>
      <w:proofErr w:type="spellStart"/>
      <w:r w:rsidR="000208F4">
        <w:rPr>
          <w:bCs/>
        </w:rPr>
        <w:t>Mittemeijer</w:t>
      </w:r>
      <w:proofErr w:type="spellEnd"/>
      <w:r w:rsidR="000208F4">
        <w:rPr>
          <w:bCs/>
        </w:rPr>
        <w:t>, Max Planck Institute for Metals Research, Stuttgart.</w:t>
      </w:r>
    </w:p>
    <w:p w:rsidR="000208F4" w:rsidRDefault="000208F4">
      <w:pPr>
        <w:pStyle w:val="Notedebasdepage"/>
        <w:spacing w:line="240" w:lineRule="auto"/>
        <w:rPr>
          <w:bCs/>
          <w:szCs w:val="24"/>
          <w:lang w:val="en-US"/>
        </w:rPr>
      </w:pPr>
    </w:p>
    <w:p w:rsidR="000208F4" w:rsidRDefault="008763C6">
      <w:pPr>
        <w:rPr>
          <w:lang w:val="fr-FR"/>
        </w:rPr>
      </w:pPr>
      <w:r>
        <w:rPr>
          <w:bCs/>
          <w:lang w:val="fr-FR"/>
        </w:rPr>
        <w:t>J</w:t>
      </w:r>
      <w:r w:rsidR="000208F4">
        <w:rPr>
          <w:bCs/>
          <w:lang w:val="fr-FR"/>
        </w:rPr>
        <w:t>7</w:t>
      </w:r>
      <w:r w:rsidR="000208F4">
        <w:rPr>
          <w:bCs/>
          <w:lang w:val="fr-FR"/>
        </w:rPr>
        <w:tab/>
      </w:r>
      <w:r w:rsidR="000208F4">
        <w:rPr>
          <w:szCs w:val="18"/>
          <w:u w:val="single"/>
          <w:lang w:val="fr-FR"/>
        </w:rPr>
        <w:t>Jacquemi</w:t>
      </w:r>
      <w:r w:rsidR="00451222">
        <w:rPr>
          <w:szCs w:val="18"/>
          <w:u w:val="single"/>
          <w:lang w:val="fr-FR"/>
        </w:rPr>
        <w:t>n, F.</w:t>
      </w:r>
      <w:r w:rsidR="000208F4">
        <w:rPr>
          <w:lang w:val="fr-FR"/>
        </w:rPr>
        <w:t xml:space="preserve">, </w:t>
      </w:r>
      <w:proofErr w:type="spellStart"/>
      <w:r w:rsidR="00451222" w:rsidRPr="00451222">
        <w:rPr>
          <w:b/>
          <w:bCs/>
          <w:lang w:val="fr-FR"/>
        </w:rPr>
        <w:t>Fréour</w:t>
      </w:r>
      <w:proofErr w:type="spellEnd"/>
      <w:r w:rsidR="00451222" w:rsidRPr="00451222">
        <w:rPr>
          <w:b/>
          <w:bCs/>
          <w:lang w:val="fr-FR"/>
        </w:rPr>
        <w:t xml:space="preserve">, S., </w:t>
      </w:r>
      <w:r w:rsidR="000208F4">
        <w:rPr>
          <w:lang w:val="fr-FR"/>
        </w:rPr>
        <w:t>Guillén,</w:t>
      </w:r>
      <w:r w:rsidR="00451222">
        <w:rPr>
          <w:lang w:val="fr-FR"/>
        </w:rPr>
        <w:t xml:space="preserve"> R.</w:t>
      </w:r>
      <w:r w:rsidR="00451222">
        <w:rPr>
          <w:bCs/>
          <w:lang w:val="fr-FR"/>
        </w:rPr>
        <w:t xml:space="preserve"> </w:t>
      </w:r>
      <w:r w:rsidR="003B7309">
        <w:rPr>
          <w:bCs/>
          <w:lang w:val="fr-FR"/>
        </w:rPr>
        <w:t xml:space="preserve">(2004). </w:t>
      </w:r>
      <w:r w:rsidR="000208F4">
        <w:rPr>
          <w:lang w:val="fr-FR"/>
        </w:rPr>
        <w:t xml:space="preserve">Une approche multi-échelle pour la détermination des contraintes </w:t>
      </w:r>
      <w:proofErr w:type="spellStart"/>
      <w:r w:rsidR="000208F4">
        <w:rPr>
          <w:lang w:val="fr-FR"/>
        </w:rPr>
        <w:t>hygro</w:t>
      </w:r>
      <w:proofErr w:type="spellEnd"/>
      <w:r w:rsidR="000208F4">
        <w:rPr>
          <w:lang w:val="fr-FR"/>
        </w:rPr>
        <w:t>-élastiques dans les</w:t>
      </w:r>
      <w:r w:rsidR="00451222">
        <w:rPr>
          <w:lang w:val="fr-FR"/>
        </w:rPr>
        <w:t xml:space="preserve"> composites à matrice polymère</w:t>
      </w:r>
      <w:r w:rsidR="000208F4">
        <w:rPr>
          <w:lang w:val="fr-FR"/>
        </w:rPr>
        <w:t xml:space="preserve">, Journées du </w:t>
      </w:r>
      <w:proofErr w:type="spellStart"/>
      <w:r w:rsidR="000208F4">
        <w:rPr>
          <w:lang w:val="fr-FR"/>
        </w:rPr>
        <w:t>GeM</w:t>
      </w:r>
      <w:proofErr w:type="spellEnd"/>
      <w:r w:rsidR="000208F4">
        <w:rPr>
          <w:lang w:val="fr-FR"/>
        </w:rPr>
        <w:t xml:space="preserve"> (séminaire de laboratoire), 5-6 Mai 2004, Batz-sur-mer.</w:t>
      </w:r>
    </w:p>
    <w:p w:rsidR="000208F4" w:rsidRDefault="000208F4">
      <w:pPr>
        <w:rPr>
          <w:lang w:val="fr-FR"/>
        </w:rPr>
      </w:pPr>
    </w:p>
    <w:p w:rsidR="000208F4" w:rsidRPr="002B66B1" w:rsidRDefault="008763C6">
      <w:pPr>
        <w:rPr>
          <w:vanish/>
          <w:color w:val="FFFFFF"/>
          <w:lang w:val="fr-FR"/>
        </w:rPr>
      </w:pPr>
      <w:r>
        <w:rPr>
          <w:lang w:val="fr-FR"/>
        </w:rPr>
        <w:t>J</w:t>
      </w:r>
      <w:r w:rsidR="000208F4">
        <w:rPr>
          <w:lang w:val="fr-FR"/>
        </w:rPr>
        <w:t>8</w:t>
      </w:r>
      <w:r w:rsidR="000208F4">
        <w:rPr>
          <w:lang w:val="fr-FR"/>
        </w:rPr>
        <w:tab/>
      </w:r>
      <w:proofErr w:type="spellStart"/>
      <w:r w:rsidR="00451222" w:rsidRPr="00451222">
        <w:rPr>
          <w:rFonts w:eastAsia="Arial"/>
          <w:b/>
          <w:bCs/>
          <w:szCs w:val="18"/>
          <w:u w:val="thick"/>
          <w:lang w:val="fr-FR"/>
        </w:rPr>
        <w:t>Fréour</w:t>
      </w:r>
      <w:proofErr w:type="spellEnd"/>
      <w:r w:rsidR="00451222" w:rsidRPr="00451222">
        <w:rPr>
          <w:rFonts w:eastAsia="Arial"/>
          <w:b/>
          <w:bCs/>
          <w:szCs w:val="18"/>
          <w:u w:val="thick"/>
          <w:lang w:val="fr-FR"/>
        </w:rPr>
        <w:t>, S.,</w:t>
      </w:r>
      <w:r w:rsidR="00451222">
        <w:rPr>
          <w:rFonts w:eastAsia="Arial"/>
          <w:color w:val="000000"/>
          <w:szCs w:val="28"/>
          <w:lang w:val="fr-FR"/>
        </w:rPr>
        <w:t xml:space="preserve"> </w:t>
      </w:r>
      <w:proofErr w:type="spellStart"/>
      <w:r w:rsidR="000208F4">
        <w:rPr>
          <w:rFonts w:eastAsia="Arial"/>
          <w:color w:val="000000"/>
          <w:szCs w:val="28"/>
          <w:lang w:val="fr-FR"/>
        </w:rPr>
        <w:t>Gloaguen</w:t>
      </w:r>
      <w:proofErr w:type="spellEnd"/>
      <w:r w:rsidR="000208F4">
        <w:rPr>
          <w:rFonts w:eastAsia="Arial"/>
          <w:color w:val="000000"/>
          <w:szCs w:val="28"/>
          <w:lang w:val="fr-FR"/>
        </w:rPr>
        <w:t>,</w:t>
      </w:r>
      <w:r w:rsidR="00451222">
        <w:rPr>
          <w:rFonts w:eastAsia="Arial"/>
          <w:color w:val="000000"/>
          <w:szCs w:val="28"/>
          <w:lang w:val="fr-FR"/>
        </w:rPr>
        <w:t xml:space="preserve"> D., </w:t>
      </w:r>
      <w:r w:rsidR="000208F4">
        <w:rPr>
          <w:rFonts w:eastAsia="Arial"/>
          <w:color w:val="000000"/>
          <w:szCs w:val="28"/>
          <w:lang w:val="fr-FR"/>
        </w:rPr>
        <w:t>François,</w:t>
      </w:r>
      <w:r w:rsidR="00451222">
        <w:rPr>
          <w:rFonts w:eastAsia="Arial"/>
          <w:color w:val="000000"/>
          <w:szCs w:val="28"/>
          <w:lang w:val="fr-FR"/>
        </w:rPr>
        <w:t xml:space="preserve"> M., </w:t>
      </w:r>
      <w:r w:rsidR="000208F4">
        <w:rPr>
          <w:rFonts w:eastAsia="Arial"/>
          <w:color w:val="000000"/>
          <w:szCs w:val="28"/>
          <w:lang w:val="fr-FR"/>
        </w:rPr>
        <w:t>Jacquemin,</w:t>
      </w:r>
      <w:r w:rsidR="00451222">
        <w:rPr>
          <w:rFonts w:eastAsia="Arial"/>
          <w:color w:val="000000"/>
          <w:szCs w:val="28"/>
          <w:lang w:val="fr-FR"/>
        </w:rPr>
        <w:t xml:space="preserve"> F.,</w:t>
      </w:r>
      <w:r w:rsidR="000208F4">
        <w:rPr>
          <w:rFonts w:eastAsia="Arial"/>
          <w:color w:val="000000"/>
          <w:szCs w:val="28"/>
          <w:lang w:val="fr-FR" w:eastAsia="fr-FR"/>
        </w:rPr>
        <w:t xml:space="preserve"> </w:t>
      </w:r>
      <w:proofErr w:type="spellStart"/>
      <w:r w:rsidR="000208F4">
        <w:rPr>
          <w:rFonts w:eastAsia="Arial"/>
          <w:color w:val="000000"/>
          <w:szCs w:val="28"/>
          <w:lang w:val="fr-FR"/>
        </w:rPr>
        <w:t>Perronnet</w:t>
      </w:r>
      <w:proofErr w:type="spellEnd"/>
      <w:r w:rsidR="000208F4">
        <w:rPr>
          <w:rFonts w:eastAsia="Arial"/>
          <w:color w:val="000000"/>
          <w:szCs w:val="28"/>
          <w:lang w:val="fr-FR"/>
        </w:rPr>
        <w:t>,</w:t>
      </w:r>
      <w:r w:rsidR="00451222">
        <w:rPr>
          <w:rFonts w:eastAsia="Arial"/>
          <w:color w:val="000000"/>
          <w:szCs w:val="28"/>
          <w:lang w:val="fr-FR"/>
        </w:rPr>
        <w:t xml:space="preserve"> A., </w:t>
      </w:r>
      <w:r w:rsidR="000208F4">
        <w:rPr>
          <w:rFonts w:eastAsia="Arial"/>
          <w:color w:val="000000"/>
          <w:szCs w:val="28"/>
          <w:lang w:val="fr-FR"/>
        </w:rPr>
        <w:t>Girard,</w:t>
      </w:r>
      <w:r w:rsidR="00451222">
        <w:rPr>
          <w:rFonts w:eastAsia="Arial"/>
          <w:color w:val="000000"/>
          <w:szCs w:val="28"/>
          <w:lang w:val="fr-FR"/>
        </w:rPr>
        <w:t xml:space="preserve"> E., </w:t>
      </w:r>
      <w:r w:rsidR="000208F4">
        <w:rPr>
          <w:rFonts w:eastAsia="Arial"/>
          <w:color w:val="000000"/>
          <w:szCs w:val="28"/>
          <w:lang w:val="fr-FR"/>
        </w:rPr>
        <w:t>Guillén,</w:t>
      </w:r>
      <w:r w:rsidR="00451222">
        <w:rPr>
          <w:rFonts w:eastAsia="Arial"/>
          <w:color w:val="000000"/>
          <w:szCs w:val="28"/>
          <w:lang w:val="fr-FR"/>
        </w:rPr>
        <w:t xml:space="preserve"> R.</w:t>
      </w:r>
      <w:r w:rsidR="003B7309">
        <w:rPr>
          <w:rFonts w:eastAsia="Arial"/>
          <w:color w:val="000000"/>
          <w:szCs w:val="28"/>
          <w:lang w:val="fr-FR"/>
        </w:rPr>
        <w:t xml:space="preserve"> (2006).</w:t>
      </w:r>
      <w:r w:rsidR="000208F4" w:rsidRPr="00881906">
        <w:rPr>
          <w:rFonts w:ascii="Arial" w:eastAsia="Arial" w:hAnsi="Arial" w:cs="Arial"/>
          <w:bCs/>
          <w:color w:val="000000"/>
          <w:sz w:val="28"/>
          <w:szCs w:val="28"/>
          <w:lang w:val="fr-FR"/>
        </w:rPr>
        <w:t xml:space="preserve"> </w:t>
      </w:r>
      <w:r w:rsidR="000208F4">
        <w:rPr>
          <w:rFonts w:eastAsia="Arial"/>
          <w:color w:val="000000"/>
          <w:szCs w:val="28"/>
          <w:lang w:val="fr-FR"/>
        </w:rPr>
        <w:t>Application des modèles de transition d’échelle à l’identification des propr</w:t>
      </w:r>
      <w:r w:rsidR="00451222">
        <w:rPr>
          <w:rFonts w:eastAsia="Arial"/>
          <w:color w:val="000000"/>
          <w:szCs w:val="28"/>
          <w:lang w:val="fr-FR"/>
        </w:rPr>
        <w:t>iétés de matériaux hétérogènes</w:t>
      </w:r>
      <w:r w:rsidR="000208F4">
        <w:rPr>
          <w:rFonts w:eastAsia="Arial"/>
          <w:color w:val="000000"/>
          <w:szCs w:val="28"/>
          <w:lang w:val="fr-FR"/>
        </w:rPr>
        <w:t xml:space="preserve">, Journées du </w:t>
      </w:r>
      <w:proofErr w:type="spellStart"/>
      <w:r w:rsidR="000208F4">
        <w:rPr>
          <w:rFonts w:eastAsia="Arial"/>
          <w:color w:val="000000"/>
          <w:szCs w:val="28"/>
          <w:lang w:val="fr-FR"/>
        </w:rPr>
        <w:t>GeM</w:t>
      </w:r>
      <w:proofErr w:type="spellEnd"/>
      <w:r w:rsidR="000208F4">
        <w:rPr>
          <w:rFonts w:eastAsia="Arial"/>
          <w:color w:val="000000"/>
          <w:szCs w:val="28"/>
          <w:lang w:val="fr-FR"/>
        </w:rPr>
        <w:t xml:space="preserve"> (séminaire de laboratoire), 11-12 Mai 2006, </w:t>
      </w:r>
      <w:r w:rsidR="000208F4">
        <w:rPr>
          <w:lang w:val="fr-FR"/>
        </w:rPr>
        <w:t>Le Croisic.</w:t>
      </w:r>
    </w:p>
    <w:p w:rsidR="00624700" w:rsidRDefault="00624700">
      <w:pPr>
        <w:rPr>
          <w:lang w:val="fr-FR"/>
        </w:rPr>
      </w:pPr>
    </w:p>
    <w:p w:rsidR="00624700" w:rsidRDefault="008763C6">
      <w:pPr>
        <w:rPr>
          <w:lang w:val="fr-FR"/>
        </w:rPr>
      </w:pPr>
      <w:r>
        <w:rPr>
          <w:lang w:val="fr-FR"/>
        </w:rPr>
        <w:t>J</w:t>
      </w:r>
      <w:r w:rsidR="00624700">
        <w:rPr>
          <w:lang w:val="fr-FR"/>
        </w:rPr>
        <w:t>9</w:t>
      </w:r>
      <w:r w:rsidR="00624700">
        <w:rPr>
          <w:lang w:val="fr-FR"/>
        </w:rPr>
        <w:tab/>
      </w:r>
      <w:r w:rsidR="00624700">
        <w:rPr>
          <w:u w:val="single"/>
          <w:lang w:val="fr-FR"/>
        </w:rPr>
        <w:t>Yousse</w:t>
      </w:r>
      <w:r w:rsidR="00451222">
        <w:rPr>
          <w:u w:val="single"/>
          <w:lang w:val="fr-FR"/>
        </w:rPr>
        <w:t>f, G.</w:t>
      </w:r>
      <w:r w:rsidR="00624700" w:rsidRPr="00624700">
        <w:rPr>
          <w:lang w:val="fr-FR"/>
        </w:rPr>
        <w:t xml:space="preserve">, </w:t>
      </w:r>
      <w:r w:rsidR="00624700">
        <w:rPr>
          <w:lang w:val="fr-FR"/>
        </w:rPr>
        <w:t>Jacquemin,</w:t>
      </w:r>
      <w:r w:rsidR="00451222">
        <w:rPr>
          <w:lang w:val="fr-FR"/>
        </w:rPr>
        <w:t xml:space="preserve"> F.,</w:t>
      </w:r>
      <w:r w:rsidR="00624700">
        <w:rPr>
          <w:lang w:val="fr-FR"/>
        </w:rPr>
        <w:t xml:space="preserve"> </w:t>
      </w:r>
      <w:proofErr w:type="spellStart"/>
      <w:r w:rsidR="00451222" w:rsidRPr="00451222">
        <w:rPr>
          <w:b/>
          <w:lang w:val="fr-FR"/>
        </w:rPr>
        <w:t>Fréour</w:t>
      </w:r>
      <w:proofErr w:type="spellEnd"/>
      <w:r w:rsidR="00451222" w:rsidRPr="00451222">
        <w:rPr>
          <w:b/>
          <w:lang w:val="fr-FR"/>
        </w:rPr>
        <w:t>, S.</w:t>
      </w:r>
      <w:r w:rsidR="00624700">
        <w:rPr>
          <w:lang w:val="fr-FR"/>
        </w:rPr>
        <w:t> </w:t>
      </w:r>
      <w:r w:rsidR="003B7309">
        <w:rPr>
          <w:lang w:val="fr-FR"/>
        </w:rPr>
        <w:t xml:space="preserve">(2007). </w:t>
      </w:r>
      <w:r w:rsidR="00624700" w:rsidRPr="00624700">
        <w:rPr>
          <w:iCs/>
          <w:lang w:val="fr-FR"/>
        </w:rPr>
        <w:t>Couplage Diffusion d’Humidité / Contraintes Internes</w:t>
      </w:r>
      <w:r w:rsidR="00624700">
        <w:rPr>
          <w:iCs/>
          <w:lang w:val="fr-FR"/>
        </w:rPr>
        <w:t xml:space="preserve"> dans les Matériaux Composites 1</w:t>
      </w:r>
      <w:r w:rsidR="00624700">
        <w:rPr>
          <w:lang w:val="fr-FR"/>
        </w:rPr>
        <w:t>, s</w:t>
      </w:r>
      <w:r w:rsidR="00624700" w:rsidRPr="00624700">
        <w:rPr>
          <w:lang w:val="fr-FR"/>
        </w:rPr>
        <w:t>émin</w:t>
      </w:r>
      <w:r w:rsidR="003B7309">
        <w:rPr>
          <w:lang w:val="fr-FR"/>
        </w:rPr>
        <w:t xml:space="preserve">aire du programme de recherche </w:t>
      </w:r>
      <w:r w:rsidR="00624700" w:rsidRPr="00624700">
        <w:rPr>
          <w:lang w:val="fr-FR"/>
        </w:rPr>
        <w:t xml:space="preserve">régional sur les </w:t>
      </w:r>
      <w:proofErr w:type="spellStart"/>
      <w:r w:rsidR="00624700" w:rsidRPr="00624700">
        <w:rPr>
          <w:lang w:val="fr-FR"/>
        </w:rPr>
        <w:t>PRocédés</w:t>
      </w:r>
      <w:proofErr w:type="spellEnd"/>
      <w:r w:rsidR="00624700" w:rsidRPr="00624700">
        <w:rPr>
          <w:lang w:val="fr-FR"/>
        </w:rPr>
        <w:t xml:space="preserve"> de Fabrication Emergents po</w:t>
      </w:r>
      <w:r w:rsidR="00624700">
        <w:rPr>
          <w:lang w:val="fr-FR"/>
        </w:rPr>
        <w:t xml:space="preserve">ur les Matériaux de Structure, </w:t>
      </w:r>
      <w:r w:rsidR="00624700" w:rsidRPr="00624700">
        <w:rPr>
          <w:lang w:val="fr-FR"/>
        </w:rPr>
        <w:t>2</w:t>
      </w:r>
      <w:r w:rsidR="00624700">
        <w:rPr>
          <w:lang w:val="fr-FR"/>
        </w:rPr>
        <w:t>1 Juin 2007, Nantes</w:t>
      </w:r>
      <w:r w:rsidR="00624700" w:rsidRPr="00624700">
        <w:rPr>
          <w:lang w:val="fr-FR"/>
        </w:rPr>
        <w:t>.</w:t>
      </w:r>
    </w:p>
    <w:p w:rsidR="00624700" w:rsidRDefault="00624700">
      <w:pPr>
        <w:rPr>
          <w:lang w:val="fr-FR"/>
        </w:rPr>
      </w:pPr>
    </w:p>
    <w:p w:rsidR="00624700" w:rsidRDefault="008763C6" w:rsidP="00624700">
      <w:pPr>
        <w:rPr>
          <w:lang w:val="fr-FR"/>
        </w:rPr>
      </w:pPr>
      <w:r>
        <w:rPr>
          <w:lang w:val="fr-FR"/>
        </w:rPr>
        <w:t>J</w:t>
      </w:r>
      <w:r w:rsidR="00476458">
        <w:rPr>
          <w:lang w:val="fr-FR"/>
        </w:rPr>
        <w:t>10</w:t>
      </w:r>
      <w:r w:rsidR="008342E2">
        <w:rPr>
          <w:lang w:val="fr-FR"/>
        </w:rPr>
        <w:tab/>
      </w:r>
      <w:r w:rsidR="00624700">
        <w:rPr>
          <w:u w:val="single"/>
          <w:lang w:val="fr-FR"/>
        </w:rPr>
        <w:t>Yousse</w:t>
      </w:r>
      <w:r w:rsidR="00451222">
        <w:rPr>
          <w:u w:val="single"/>
          <w:lang w:val="fr-FR"/>
        </w:rPr>
        <w:t>f G.</w:t>
      </w:r>
      <w:r w:rsidR="00624700" w:rsidRPr="00624700">
        <w:rPr>
          <w:lang w:val="fr-FR"/>
        </w:rPr>
        <w:t xml:space="preserve">, </w:t>
      </w:r>
      <w:r w:rsidR="00624700">
        <w:rPr>
          <w:lang w:val="fr-FR"/>
        </w:rPr>
        <w:t>Jacquemin</w:t>
      </w:r>
      <w:r w:rsidR="00451222">
        <w:rPr>
          <w:lang w:val="fr-FR"/>
        </w:rPr>
        <w:t>, F.</w:t>
      </w:r>
      <w:r w:rsidR="00624700">
        <w:rPr>
          <w:lang w:val="fr-FR"/>
        </w:rPr>
        <w:t xml:space="preserve">, </w:t>
      </w:r>
      <w:proofErr w:type="spellStart"/>
      <w:r w:rsidR="00451222" w:rsidRPr="00451222">
        <w:rPr>
          <w:b/>
          <w:lang w:val="fr-FR"/>
        </w:rPr>
        <w:t>Fréour</w:t>
      </w:r>
      <w:proofErr w:type="spellEnd"/>
      <w:r w:rsidR="00451222" w:rsidRPr="00451222">
        <w:rPr>
          <w:b/>
          <w:lang w:val="fr-FR"/>
        </w:rPr>
        <w:t>, S.</w:t>
      </w:r>
      <w:r w:rsidR="00624700" w:rsidRPr="00624700">
        <w:rPr>
          <w:i/>
          <w:lang w:val="fr-FR"/>
        </w:rPr>
        <w:t> </w:t>
      </w:r>
      <w:r w:rsidR="003B7309">
        <w:rPr>
          <w:lang w:val="fr-FR"/>
        </w:rPr>
        <w:t xml:space="preserve">(2008). </w:t>
      </w:r>
      <w:r w:rsidR="00624700" w:rsidRPr="00451222">
        <w:rPr>
          <w:iCs/>
          <w:lang w:val="fr-FR"/>
        </w:rPr>
        <w:t>Couplage  Diffusion d’Humidité / Contraintes Internes dans les Matériaux Composites 2</w:t>
      </w:r>
      <w:r w:rsidR="00624700" w:rsidRPr="00451222">
        <w:rPr>
          <w:lang w:val="fr-FR"/>
        </w:rPr>
        <w:t>,</w:t>
      </w:r>
      <w:r w:rsidR="00624700">
        <w:rPr>
          <w:lang w:val="fr-FR"/>
        </w:rPr>
        <w:t xml:space="preserve"> s</w:t>
      </w:r>
      <w:r w:rsidR="00624700" w:rsidRPr="00624700">
        <w:rPr>
          <w:lang w:val="fr-FR"/>
        </w:rPr>
        <w:t>émin</w:t>
      </w:r>
      <w:r w:rsidR="003B7309">
        <w:rPr>
          <w:lang w:val="fr-FR"/>
        </w:rPr>
        <w:t xml:space="preserve">aire du programme de recherche </w:t>
      </w:r>
      <w:r w:rsidR="00624700" w:rsidRPr="00624700">
        <w:rPr>
          <w:lang w:val="fr-FR"/>
        </w:rPr>
        <w:t xml:space="preserve">régional sur les </w:t>
      </w:r>
      <w:proofErr w:type="spellStart"/>
      <w:r w:rsidR="00624700" w:rsidRPr="00624700">
        <w:rPr>
          <w:lang w:val="fr-FR"/>
        </w:rPr>
        <w:t>PRocédés</w:t>
      </w:r>
      <w:proofErr w:type="spellEnd"/>
      <w:r w:rsidR="00624700" w:rsidRPr="00624700">
        <w:rPr>
          <w:lang w:val="fr-FR"/>
        </w:rPr>
        <w:t xml:space="preserve"> de Fabrication Emergents p</w:t>
      </w:r>
      <w:r w:rsidR="00624700">
        <w:rPr>
          <w:lang w:val="fr-FR"/>
        </w:rPr>
        <w:t>our les Matériaux de Structure, 18 Décembre</w:t>
      </w:r>
      <w:r w:rsidR="00624700" w:rsidRPr="00624700">
        <w:rPr>
          <w:lang w:val="fr-FR"/>
        </w:rPr>
        <w:t xml:space="preserve"> 2008,</w:t>
      </w:r>
      <w:r w:rsidR="00624700">
        <w:rPr>
          <w:lang w:val="fr-FR"/>
        </w:rPr>
        <w:t xml:space="preserve"> Nantes</w:t>
      </w:r>
      <w:r w:rsidR="00624700" w:rsidRPr="00624700">
        <w:rPr>
          <w:lang w:val="fr-FR"/>
        </w:rPr>
        <w:t>.</w:t>
      </w:r>
    </w:p>
    <w:p w:rsidR="00EC42A8" w:rsidRDefault="00EC42A8" w:rsidP="00624700">
      <w:pPr>
        <w:rPr>
          <w:lang w:val="fr-FR"/>
        </w:rPr>
      </w:pPr>
    </w:p>
    <w:p w:rsidR="00EC42A8" w:rsidRDefault="00EC42A8" w:rsidP="00624700">
      <w:pPr>
        <w:rPr>
          <w:lang w:val="fr-FR"/>
        </w:rPr>
      </w:pPr>
      <w:r w:rsidRPr="00BD2776">
        <w:rPr>
          <w:lang w:val="fr-FR"/>
        </w:rPr>
        <w:t>J11</w:t>
      </w:r>
      <w:r w:rsidRPr="00BD2776">
        <w:rPr>
          <w:lang w:val="fr-FR"/>
        </w:rPr>
        <w:tab/>
      </w:r>
      <w:proofErr w:type="spellStart"/>
      <w:r w:rsidR="00BD2776" w:rsidRPr="001758F5">
        <w:rPr>
          <w:b/>
          <w:bCs/>
          <w:u w:val="single"/>
          <w:lang w:val="fr-FR"/>
        </w:rPr>
        <w:t>Fréour</w:t>
      </w:r>
      <w:proofErr w:type="spellEnd"/>
      <w:r w:rsidR="00BD2776" w:rsidRPr="001758F5">
        <w:rPr>
          <w:b/>
          <w:bCs/>
          <w:u w:val="single"/>
          <w:lang w:val="fr-FR"/>
        </w:rPr>
        <w:t>, S.</w:t>
      </w:r>
      <w:r w:rsidR="00BD2776" w:rsidRPr="00BD2776">
        <w:rPr>
          <w:b/>
          <w:bCs/>
          <w:lang w:val="fr-FR"/>
        </w:rPr>
        <w:t>,</w:t>
      </w:r>
      <w:r w:rsidR="00B111CA">
        <w:rPr>
          <w:lang w:val="fr-FR"/>
        </w:rPr>
        <w:t xml:space="preserve"> </w:t>
      </w:r>
      <w:proofErr w:type="spellStart"/>
      <w:r w:rsidR="00B111CA">
        <w:rPr>
          <w:lang w:val="fr-FR"/>
        </w:rPr>
        <w:t>Cé</w:t>
      </w:r>
      <w:r w:rsidR="00BD2776" w:rsidRPr="00BD2776">
        <w:rPr>
          <w:lang w:val="fr-FR"/>
        </w:rPr>
        <w:t>lino</w:t>
      </w:r>
      <w:proofErr w:type="spellEnd"/>
      <w:r w:rsidR="00BD2776" w:rsidRPr="00BD2776">
        <w:rPr>
          <w:lang w:val="fr-FR"/>
        </w:rPr>
        <w:t xml:space="preserve">, A., </w:t>
      </w:r>
      <w:proofErr w:type="spellStart"/>
      <w:r w:rsidR="00BD2776" w:rsidRPr="00BD2776">
        <w:rPr>
          <w:lang w:val="fr-FR"/>
        </w:rPr>
        <w:t>Casari</w:t>
      </w:r>
      <w:proofErr w:type="spellEnd"/>
      <w:r w:rsidR="00BD2776" w:rsidRPr="00BD2776">
        <w:rPr>
          <w:lang w:val="fr-FR"/>
        </w:rPr>
        <w:t xml:space="preserve"> P., Jacquemin F. (2011). Modélisation </w:t>
      </w:r>
      <w:proofErr w:type="spellStart"/>
      <w:r w:rsidR="00BD2776" w:rsidRPr="00BD2776">
        <w:rPr>
          <w:lang w:val="fr-FR"/>
        </w:rPr>
        <w:t>multiéchelle</w:t>
      </w:r>
      <w:proofErr w:type="spellEnd"/>
      <w:r w:rsidR="00BD2776" w:rsidRPr="00BD2776">
        <w:rPr>
          <w:lang w:val="fr-FR"/>
        </w:rPr>
        <w:t xml:space="preserve"> du comportement mécanique de composites renforcés par des fibres courtes, </w:t>
      </w:r>
      <w:proofErr w:type="spellStart"/>
      <w:r w:rsidRPr="00BD2776">
        <w:rPr>
          <w:lang w:val="fr-FR"/>
        </w:rPr>
        <w:t>Nanofonc</w:t>
      </w:r>
      <w:proofErr w:type="spellEnd"/>
      <w:r w:rsidR="00BD2776" w:rsidRPr="00BD2776">
        <w:rPr>
          <w:lang w:val="fr-FR"/>
        </w:rPr>
        <w:t>,</w:t>
      </w:r>
      <w:r w:rsidRPr="00BD2776">
        <w:rPr>
          <w:lang w:val="fr-FR"/>
        </w:rPr>
        <w:t xml:space="preserve"> 15 juin 2011</w:t>
      </w:r>
      <w:r w:rsidR="00BD2776" w:rsidRPr="00BD2776">
        <w:rPr>
          <w:lang w:val="fr-FR"/>
        </w:rPr>
        <w:t>,</w:t>
      </w:r>
      <w:r w:rsidRPr="00BD2776">
        <w:rPr>
          <w:lang w:val="fr-FR"/>
        </w:rPr>
        <w:t xml:space="preserve"> Angers</w:t>
      </w:r>
      <w:r w:rsidR="00BD2776" w:rsidRPr="00BD2776">
        <w:rPr>
          <w:lang w:val="fr-FR"/>
        </w:rPr>
        <w:t>.</w:t>
      </w:r>
    </w:p>
    <w:p w:rsidR="001758F5" w:rsidRDefault="001758F5" w:rsidP="00624700">
      <w:pPr>
        <w:rPr>
          <w:lang w:val="fr-FR"/>
        </w:rPr>
      </w:pPr>
    </w:p>
    <w:p w:rsidR="001758F5" w:rsidRPr="00624700" w:rsidRDefault="001758F5" w:rsidP="001758F5">
      <w:pPr>
        <w:autoSpaceDE w:val="0"/>
        <w:autoSpaceDN w:val="0"/>
        <w:adjustRightInd w:val="0"/>
        <w:rPr>
          <w:i/>
          <w:iCs/>
          <w:lang w:val="fr-FR"/>
        </w:rPr>
      </w:pPr>
      <w:r>
        <w:rPr>
          <w:lang w:val="fr-FR"/>
        </w:rPr>
        <w:t>J12</w:t>
      </w:r>
      <w:r>
        <w:rPr>
          <w:lang w:val="fr-FR"/>
        </w:rPr>
        <w:tab/>
      </w:r>
      <w:proofErr w:type="spellStart"/>
      <w:r w:rsidRPr="001758F5">
        <w:rPr>
          <w:u w:val="single"/>
          <w:lang w:val="fr-FR"/>
        </w:rPr>
        <w:t>Célino</w:t>
      </w:r>
      <w:proofErr w:type="spellEnd"/>
      <w:r w:rsidRPr="001758F5">
        <w:rPr>
          <w:u w:val="single"/>
          <w:lang w:val="fr-FR"/>
        </w:rPr>
        <w:t>, A.</w:t>
      </w:r>
      <w:r>
        <w:rPr>
          <w:lang w:val="fr-FR"/>
        </w:rPr>
        <w:t xml:space="preserve">, </w:t>
      </w:r>
      <w:r w:rsidRPr="00BD2776">
        <w:rPr>
          <w:lang w:val="fr-FR"/>
        </w:rPr>
        <w:t>Jacquemin F.</w:t>
      </w:r>
      <w:r>
        <w:rPr>
          <w:lang w:val="fr-FR"/>
        </w:rPr>
        <w:t xml:space="preserve">, </w:t>
      </w:r>
      <w:proofErr w:type="spellStart"/>
      <w:r w:rsidRPr="00451222">
        <w:rPr>
          <w:b/>
          <w:lang w:val="fr-FR"/>
        </w:rPr>
        <w:t>Fréour</w:t>
      </w:r>
      <w:proofErr w:type="spellEnd"/>
      <w:r w:rsidRPr="00451222">
        <w:rPr>
          <w:b/>
          <w:lang w:val="fr-FR"/>
        </w:rPr>
        <w:t>, S.</w:t>
      </w:r>
      <w:r w:rsidRPr="001758F5">
        <w:rPr>
          <w:lang w:val="fr-FR"/>
        </w:rPr>
        <w:t xml:space="preserve">, </w:t>
      </w:r>
      <w:proofErr w:type="spellStart"/>
      <w:r w:rsidRPr="00BD2776">
        <w:rPr>
          <w:lang w:val="fr-FR"/>
        </w:rPr>
        <w:t>Casari</w:t>
      </w:r>
      <w:proofErr w:type="spellEnd"/>
      <w:r w:rsidRPr="00BD2776">
        <w:rPr>
          <w:lang w:val="fr-FR"/>
        </w:rPr>
        <w:t xml:space="preserve"> P.</w:t>
      </w:r>
      <w:r>
        <w:rPr>
          <w:lang w:val="fr-FR"/>
        </w:rPr>
        <w:t xml:space="preserve"> (2013) </w:t>
      </w:r>
      <w:r w:rsidRPr="001758F5">
        <w:rPr>
          <w:kern w:val="24"/>
          <w:lang w:val="fr-FR" w:eastAsia="fr-FR"/>
        </w:rPr>
        <w:t>Contribution à l’étude du comportement hygroscopique de fibres végétales</w:t>
      </w:r>
      <w:r>
        <w:rPr>
          <w:kern w:val="24"/>
          <w:lang w:val="fr-FR" w:eastAsia="fr-FR"/>
        </w:rPr>
        <w:t xml:space="preserve">, </w:t>
      </w:r>
      <w:r w:rsidRPr="001758F5">
        <w:rPr>
          <w:kern w:val="24"/>
          <w:lang w:val="fr-FR" w:eastAsia="fr-FR"/>
        </w:rPr>
        <w:t xml:space="preserve">Concours </w:t>
      </w:r>
      <w:r>
        <w:rPr>
          <w:kern w:val="24"/>
          <w:lang w:val="fr-FR" w:eastAsia="fr-FR"/>
        </w:rPr>
        <w:t xml:space="preserve">doctorants </w:t>
      </w:r>
      <w:r w:rsidRPr="001758F5">
        <w:rPr>
          <w:kern w:val="24"/>
          <w:lang w:val="fr-FR" w:eastAsia="fr-FR"/>
        </w:rPr>
        <w:t xml:space="preserve">SAMPE </w:t>
      </w:r>
      <w:r>
        <w:rPr>
          <w:kern w:val="24"/>
          <w:lang w:val="fr-FR" w:eastAsia="fr-FR"/>
        </w:rPr>
        <w:t xml:space="preserve">EUROPE, 28-29 Janvier </w:t>
      </w:r>
      <w:r w:rsidRPr="001758F5">
        <w:rPr>
          <w:kern w:val="24"/>
          <w:lang w:val="fr-FR" w:eastAsia="fr-FR"/>
        </w:rPr>
        <w:t>2013, Ecole Centrale de Nante</w:t>
      </w:r>
      <w:r>
        <w:rPr>
          <w:kern w:val="24"/>
          <w:lang w:val="fr-FR" w:eastAsia="fr-FR"/>
        </w:rPr>
        <w:t>s</w:t>
      </w:r>
    </w:p>
    <w:p w:rsidR="000208F4" w:rsidRDefault="000208F4">
      <w:pPr>
        <w:rPr>
          <w:lang w:val="fr-FR"/>
        </w:rPr>
      </w:pPr>
      <w:r>
        <w:rPr>
          <w:lang w:val="fr-FR"/>
        </w:rPr>
        <w:lastRenderedPageBreak/>
        <w:tab/>
      </w:r>
    </w:p>
    <w:p w:rsidR="000208F4" w:rsidRDefault="008763C6">
      <w:pPr>
        <w:numPr>
          <w:ilvl w:val="0"/>
          <w:numId w:val="2"/>
        </w:numPr>
        <w:rPr>
          <w:b/>
          <w:bCs/>
          <w:szCs w:val="18"/>
          <w:lang w:val="fr-FR"/>
        </w:rPr>
      </w:pPr>
      <w:r>
        <w:rPr>
          <w:b/>
          <w:bCs/>
          <w:szCs w:val="18"/>
          <w:lang w:val="fr-FR"/>
        </w:rPr>
        <w:t>K</w:t>
      </w:r>
      <w:r w:rsidR="000208F4">
        <w:rPr>
          <w:b/>
          <w:bCs/>
          <w:szCs w:val="18"/>
          <w:lang w:val="fr-FR"/>
        </w:rPr>
        <w:t>- par poster</w:t>
      </w:r>
    </w:p>
    <w:p w:rsidR="000208F4" w:rsidRPr="000E7F23" w:rsidRDefault="000208F4" w:rsidP="000E7F23">
      <w:pPr>
        <w:rPr>
          <w:lang w:val="fr-FR"/>
        </w:rPr>
      </w:pPr>
    </w:p>
    <w:p w:rsidR="000208F4" w:rsidRDefault="008763C6">
      <w:pPr>
        <w:pStyle w:val="Retraitcorpsdetexte2"/>
        <w:ind w:left="0" w:firstLine="0"/>
        <w:rPr>
          <w:sz w:val="24"/>
          <w:szCs w:val="24"/>
        </w:rPr>
      </w:pPr>
      <w:r>
        <w:rPr>
          <w:sz w:val="24"/>
          <w:szCs w:val="24"/>
        </w:rPr>
        <w:t>K</w:t>
      </w:r>
      <w:r w:rsidR="000208F4" w:rsidRPr="00451222">
        <w:rPr>
          <w:sz w:val="24"/>
          <w:szCs w:val="24"/>
        </w:rPr>
        <w:t>1</w:t>
      </w:r>
      <w:r w:rsidR="000208F4" w:rsidRPr="00451222">
        <w:tab/>
      </w:r>
      <w:proofErr w:type="spellStart"/>
      <w:r w:rsidR="00451222" w:rsidRPr="00451222">
        <w:rPr>
          <w:b/>
          <w:bCs/>
          <w:sz w:val="24"/>
          <w:szCs w:val="24"/>
        </w:rPr>
        <w:t>Fréour</w:t>
      </w:r>
      <w:proofErr w:type="spellEnd"/>
      <w:r w:rsidR="00451222" w:rsidRPr="00451222">
        <w:rPr>
          <w:b/>
          <w:bCs/>
          <w:sz w:val="24"/>
          <w:szCs w:val="24"/>
        </w:rPr>
        <w:t>, S.,</w:t>
      </w:r>
      <w:r w:rsidR="000208F4" w:rsidRPr="00451222">
        <w:rPr>
          <w:sz w:val="24"/>
          <w:szCs w:val="24"/>
        </w:rPr>
        <w:t xml:space="preserve"> </w:t>
      </w:r>
      <w:proofErr w:type="spellStart"/>
      <w:r w:rsidR="000208F4" w:rsidRPr="00451222">
        <w:rPr>
          <w:sz w:val="24"/>
          <w:szCs w:val="24"/>
        </w:rPr>
        <w:t>Gloaguen</w:t>
      </w:r>
      <w:proofErr w:type="spellEnd"/>
      <w:r w:rsidR="000208F4" w:rsidRPr="00451222">
        <w:rPr>
          <w:sz w:val="24"/>
          <w:szCs w:val="24"/>
        </w:rPr>
        <w:t>,</w:t>
      </w:r>
      <w:r w:rsidR="00451222" w:rsidRPr="00451222">
        <w:rPr>
          <w:sz w:val="24"/>
          <w:szCs w:val="24"/>
        </w:rPr>
        <w:t xml:space="preserve"> D., </w:t>
      </w:r>
      <w:r w:rsidR="000208F4">
        <w:rPr>
          <w:sz w:val="24"/>
          <w:szCs w:val="24"/>
        </w:rPr>
        <w:t>François,</w:t>
      </w:r>
      <w:r w:rsidR="00451222">
        <w:rPr>
          <w:sz w:val="24"/>
          <w:szCs w:val="24"/>
        </w:rPr>
        <w:t xml:space="preserve"> M., </w:t>
      </w:r>
      <w:r w:rsidR="000208F4">
        <w:rPr>
          <w:sz w:val="24"/>
          <w:szCs w:val="24"/>
        </w:rPr>
        <w:t>Guillén,</w:t>
      </w:r>
      <w:r w:rsidR="00451222">
        <w:rPr>
          <w:sz w:val="24"/>
          <w:szCs w:val="24"/>
        </w:rPr>
        <w:t xml:space="preserve"> R.</w:t>
      </w:r>
      <w:r w:rsidR="003B7309">
        <w:rPr>
          <w:sz w:val="24"/>
          <w:szCs w:val="24"/>
        </w:rPr>
        <w:t xml:space="preserve"> (2003).</w:t>
      </w:r>
      <w:r w:rsidR="00451222">
        <w:rPr>
          <w:sz w:val="24"/>
          <w:szCs w:val="24"/>
        </w:rPr>
        <w:t xml:space="preserve"> </w:t>
      </w:r>
      <w:r w:rsidR="000208F4">
        <w:rPr>
          <w:sz w:val="24"/>
          <w:szCs w:val="24"/>
        </w:rPr>
        <w:t>Caractérisation des constantes de dilatation thermique de la p</w:t>
      </w:r>
      <w:r w:rsidR="00451222">
        <w:rPr>
          <w:sz w:val="24"/>
          <w:szCs w:val="24"/>
        </w:rPr>
        <w:t xml:space="preserve">hase </w:t>
      </w:r>
      <w:proofErr w:type="spellStart"/>
      <w:r w:rsidR="00451222">
        <w:rPr>
          <w:sz w:val="24"/>
          <w:szCs w:val="24"/>
        </w:rPr>
        <w:t>SiC</w:t>
      </w:r>
      <w:proofErr w:type="spellEnd"/>
      <w:r w:rsidR="00451222">
        <w:rPr>
          <w:sz w:val="24"/>
          <w:szCs w:val="24"/>
        </w:rPr>
        <w:t xml:space="preserve"> d’un composite Al-</w:t>
      </w:r>
      <w:proofErr w:type="spellStart"/>
      <w:r w:rsidR="00451222">
        <w:rPr>
          <w:sz w:val="24"/>
          <w:szCs w:val="24"/>
        </w:rPr>
        <w:t>SiC</w:t>
      </w:r>
      <w:proofErr w:type="spellEnd"/>
      <w:r w:rsidR="000208F4">
        <w:rPr>
          <w:sz w:val="24"/>
          <w:szCs w:val="24"/>
        </w:rPr>
        <w:t>, journée de la SF2M Ouest, Modélisation et Simulation Numérique en Science des Mat</w:t>
      </w:r>
      <w:r w:rsidR="003B7309">
        <w:rPr>
          <w:sz w:val="24"/>
          <w:szCs w:val="24"/>
        </w:rPr>
        <w:t xml:space="preserve">ériaux, 20 Mars 2003, Lorient, </w:t>
      </w:r>
      <w:r w:rsidR="000208F4">
        <w:rPr>
          <w:sz w:val="24"/>
          <w:szCs w:val="24"/>
        </w:rPr>
        <w:t>25.</w:t>
      </w:r>
    </w:p>
    <w:p w:rsidR="000208F4" w:rsidRDefault="000208F4">
      <w:pPr>
        <w:pStyle w:val="Retraitcorpsdetexte2"/>
        <w:ind w:left="0" w:firstLine="0"/>
        <w:rPr>
          <w:sz w:val="24"/>
          <w:szCs w:val="24"/>
        </w:rPr>
      </w:pPr>
    </w:p>
    <w:p w:rsidR="00D1344A" w:rsidRDefault="008763C6">
      <w:pPr>
        <w:rPr>
          <w:lang w:val="fr-FR"/>
        </w:rPr>
      </w:pPr>
      <w:r>
        <w:rPr>
          <w:lang w:val="fr-FR"/>
        </w:rPr>
        <w:t>K</w:t>
      </w:r>
      <w:r w:rsidR="00B163A1">
        <w:rPr>
          <w:lang w:val="fr-FR"/>
        </w:rPr>
        <w:t>2</w:t>
      </w:r>
      <w:r w:rsidR="000208F4">
        <w:rPr>
          <w:lang w:val="fr-FR"/>
        </w:rPr>
        <w:tab/>
      </w:r>
      <w:r w:rsidR="000208F4" w:rsidRPr="00157AF8">
        <w:rPr>
          <w:szCs w:val="28"/>
          <w:lang w:val="fr-FR"/>
        </w:rPr>
        <w:t>Yousse</w:t>
      </w:r>
      <w:r w:rsidR="00451222" w:rsidRPr="00157AF8">
        <w:rPr>
          <w:szCs w:val="28"/>
          <w:lang w:val="fr-FR"/>
        </w:rPr>
        <w:t xml:space="preserve">f, G., </w:t>
      </w:r>
      <w:r w:rsidR="000208F4">
        <w:rPr>
          <w:szCs w:val="28"/>
          <w:lang w:val="fr-FR"/>
        </w:rPr>
        <w:t>Jacquemin</w:t>
      </w:r>
      <w:r w:rsidR="00451222">
        <w:rPr>
          <w:szCs w:val="28"/>
          <w:lang w:val="fr-FR"/>
        </w:rPr>
        <w:t xml:space="preserve"> F.</w:t>
      </w:r>
      <w:r w:rsidR="000208F4">
        <w:rPr>
          <w:szCs w:val="28"/>
          <w:lang w:val="fr-FR"/>
        </w:rPr>
        <w:t xml:space="preserve">, </w:t>
      </w:r>
      <w:proofErr w:type="spellStart"/>
      <w:r w:rsidR="00451222" w:rsidRPr="00451222">
        <w:rPr>
          <w:b/>
          <w:bCs/>
          <w:szCs w:val="28"/>
          <w:lang w:val="fr-FR"/>
        </w:rPr>
        <w:t>Fréour</w:t>
      </w:r>
      <w:proofErr w:type="spellEnd"/>
      <w:r w:rsidR="00451222" w:rsidRPr="00451222">
        <w:rPr>
          <w:b/>
          <w:bCs/>
          <w:szCs w:val="28"/>
          <w:lang w:val="fr-FR"/>
        </w:rPr>
        <w:t>, S.</w:t>
      </w:r>
      <w:r w:rsidR="00451222">
        <w:rPr>
          <w:szCs w:val="28"/>
          <w:lang w:val="fr-FR"/>
        </w:rPr>
        <w:t xml:space="preserve"> </w:t>
      </w:r>
      <w:r w:rsidR="003B7309">
        <w:rPr>
          <w:szCs w:val="28"/>
          <w:lang w:val="fr-FR"/>
        </w:rPr>
        <w:t xml:space="preserve">(2008). </w:t>
      </w:r>
      <w:r w:rsidR="000208F4">
        <w:rPr>
          <w:szCs w:val="32"/>
          <w:lang w:val="fr-FR"/>
        </w:rPr>
        <w:t xml:space="preserve">Contraintes </w:t>
      </w:r>
      <w:proofErr w:type="spellStart"/>
      <w:r w:rsidR="000208F4">
        <w:rPr>
          <w:szCs w:val="32"/>
          <w:lang w:val="fr-FR"/>
        </w:rPr>
        <w:t>hygro</w:t>
      </w:r>
      <w:proofErr w:type="spellEnd"/>
      <w:r w:rsidR="000208F4">
        <w:rPr>
          <w:szCs w:val="32"/>
          <w:lang w:val="fr-FR"/>
        </w:rPr>
        <w:t>-mécaniques multi-échelle de structures composites – prise en compte de l’évolution des pr</w:t>
      </w:r>
      <w:r w:rsidR="00451222">
        <w:rPr>
          <w:szCs w:val="32"/>
          <w:lang w:val="fr-FR"/>
        </w:rPr>
        <w:t>opriétés avec la teneur en eau</w:t>
      </w:r>
      <w:r w:rsidR="000208F4">
        <w:rPr>
          <w:szCs w:val="32"/>
          <w:lang w:val="fr-FR"/>
        </w:rPr>
        <w:t xml:space="preserve">, </w:t>
      </w:r>
      <w:r w:rsidR="000208F4">
        <w:rPr>
          <w:lang w:val="fr-FR"/>
        </w:rPr>
        <w:t xml:space="preserve">journée de la SF2M Ouest, Effets d’échelle sur les propriétés des matériaux : </w:t>
      </w:r>
      <w:proofErr w:type="gramStart"/>
      <w:r w:rsidR="000208F4">
        <w:rPr>
          <w:lang w:val="fr-FR"/>
        </w:rPr>
        <w:t>du</w:t>
      </w:r>
      <w:proofErr w:type="gramEnd"/>
      <w:r w:rsidR="000208F4">
        <w:rPr>
          <w:lang w:val="fr-FR"/>
        </w:rPr>
        <w:t xml:space="preserve"> macro au nano, 27 Mars 2008, Poitiers.</w:t>
      </w:r>
    </w:p>
    <w:p w:rsidR="00E70AEE" w:rsidRDefault="00E70AEE" w:rsidP="000D41F1">
      <w:pPr>
        <w:rPr>
          <w:lang w:val="fr-FR"/>
        </w:rPr>
      </w:pPr>
    </w:p>
    <w:sectPr w:rsidR="00E70AEE" w:rsidSect="005210E9">
      <w:pgSz w:w="11909" w:h="16834" w:code="9"/>
      <w:pgMar w:top="1134" w:right="1021" w:bottom="1134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Semibold">
    <w:altName w:val="Times New Roman"/>
    <w:charset w:val="4D"/>
    <w:family w:val="auto"/>
    <w:pitch w:val="variable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1C9"/>
    <w:multiLevelType w:val="hybridMultilevel"/>
    <w:tmpl w:val="0DBA088C"/>
    <w:lvl w:ilvl="0" w:tplc="58CE5C58">
      <w:start w:val="19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">
    <w:nsid w:val="207326A4"/>
    <w:multiLevelType w:val="hybridMultilevel"/>
    <w:tmpl w:val="434E5B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A6778"/>
    <w:multiLevelType w:val="hybridMultilevel"/>
    <w:tmpl w:val="A5D44720"/>
    <w:lvl w:ilvl="0" w:tplc="7846921C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"/>
  <w:drawingGridVerticalSpacing w:val="11"/>
  <w:displayHorizontalDrawingGridEvery w:val="2"/>
  <w:displayVerticalDrawingGridEvery w:val="2"/>
  <w:noPunctuationKerning/>
  <w:characterSpacingControl w:val="doNotCompress"/>
  <w:compat/>
  <w:rsids>
    <w:rsidRoot w:val="005C7684"/>
    <w:rsid w:val="000208F4"/>
    <w:rsid w:val="00024197"/>
    <w:rsid w:val="000259BB"/>
    <w:rsid w:val="00064856"/>
    <w:rsid w:val="00073687"/>
    <w:rsid w:val="000749E3"/>
    <w:rsid w:val="000764D5"/>
    <w:rsid w:val="00091BB9"/>
    <w:rsid w:val="0009557F"/>
    <w:rsid w:val="00095802"/>
    <w:rsid w:val="000C0D72"/>
    <w:rsid w:val="000D41F1"/>
    <w:rsid w:val="000E7F23"/>
    <w:rsid w:val="000F32BE"/>
    <w:rsid w:val="00103C9F"/>
    <w:rsid w:val="00104763"/>
    <w:rsid w:val="00104ED7"/>
    <w:rsid w:val="00106CE4"/>
    <w:rsid w:val="0011082D"/>
    <w:rsid w:val="00112A3A"/>
    <w:rsid w:val="0011664F"/>
    <w:rsid w:val="0012509F"/>
    <w:rsid w:val="001562E2"/>
    <w:rsid w:val="00157AF8"/>
    <w:rsid w:val="001758F5"/>
    <w:rsid w:val="00196363"/>
    <w:rsid w:val="001C31D1"/>
    <w:rsid w:val="001D42BD"/>
    <w:rsid w:val="001D4EF8"/>
    <w:rsid w:val="001D6636"/>
    <w:rsid w:val="001E349E"/>
    <w:rsid w:val="001E426E"/>
    <w:rsid w:val="001E4788"/>
    <w:rsid w:val="001F4661"/>
    <w:rsid w:val="0021221A"/>
    <w:rsid w:val="002149DB"/>
    <w:rsid w:val="002151A3"/>
    <w:rsid w:val="00221F13"/>
    <w:rsid w:val="00222DC1"/>
    <w:rsid w:val="0022633A"/>
    <w:rsid w:val="00233C73"/>
    <w:rsid w:val="00237CF3"/>
    <w:rsid w:val="0024680D"/>
    <w:rsid w:val="002516A4"/>
    <w:rsid w:val="002628CD"/>
    <w:rsid w:val="0026358F"/>
    <w:rsid w:val="00263BDD"/>
    <w:rsid w:val="002647D3"/>
    <w:rsid w:val="00265D0E"/>
    <w:rsid w:val="00270BC1"/>
    <w:rsid w:val="00280974"/>
    <w:rsid w:val="00282DAA"/>
    <w:rsid w:val="0029740A"/>
    <w:rsid w:val="002A2D76"/>
    <w:rsid w:val="002A3FDC"/>
    <w:rsid w:val="002B66B1"/>
    <w:rsid w:val="002C5FA0"/>
    <w:rsid w:val="002D0E8C"/>
    <w:rsid w:val="002D2B38"/>
    <w:rsid w:val="002F616C"/>
    <w:rsid w:val="002F65F0"/>
    <w:rsid w:val="00311812"/>
    <w:rsid w:val="00323710"/>
    <w:rsid w:val="00326948"/>
    <w:rsid w:val="003277C5"/>
    <w:rsid w:val="00347FBF"/>
    <w:rsid w:val="003648E0"/>
    <w:rsid w:val="00390779"/>
    <w:rsid w:val="00392F12"/>
    <w:rsid w:val="003A0EA7"/>
    <w:rsid w:val="003A4ED7"/>
    <w:rsid w:val="003B7309"/>
    <w:rsid w:val="003C2CED"/>
    <w:rsid w:val="003D07C0"/>
    <w:rsid w:val="003D665F"/>
    <w:rsid w:val="003F10E4"/>
    <w:rsid w:val="004204EA"/>
    <w:rsid w:val="004454A8"/>
    <w:rsid w:val="00446FEF"/>
    <w:rsid w:val="00447D27"/>
    <w:rsid w:val="00451222"/>
    <w:rsid w:val="00451451"/>
    <w:rsid w:val="00457315"/>
    <w:rsid w:val="004650D3"/>
    <w:rsid w:val="00471A9F"/>
    <w:rsid w:val="00476458"/>
    <w:rsid w:val="0048090A"/>
    <w:rsid w:val="00487C4F"/>
    <w:rsid w:val="004953C3"/>
    <w:rsid w:val="00496F63"/>
    <w:rsid w:val="004B0140"/>
    <w:rsid w:val="004B05FE"/>
    <w:rsid w:val="004C105D"/>
    <w:rsid w:val="004C2EB4"/>
    <w:rsid w:val="004C3A85"/>
    <w:rsid w:val="004C6B7F"/>
    <w:rsid w:val="004E2E4C"/>
    <w:rsid w:val="004E76D9"/>
    <w:rsid w:val="00505B51"/>
    <w:rsid w:val="00510B96"/>
    <w:rsid w:val="00511E48"/>
    <w:rsid w:val="00520B21"/>
    <w:rsid w:val="005210E9"/>
    <w:rsid w:val="00530B52"/>
    <w:rsid w:val="00537769"/>
    <w:rsid w:val="00543C0D"/>
    <w:rsid w:val="00560AE7"/>
    <w:rsid w:val="0056512B"/>
    <w:rsid w:val="00567544"/>
    <w:rsid w:val="00567863"/>
    <w:rsid w:val="005716C7"/>
    <w:rsid w:val="005769A0"/>
    <w:rsid w:val="00577152"/>
    <w:rsid w:val="00582A25"/>
    <w:rsid w:val="005A1D37"/>
    <w:rsid w:val="005A3065"/>
    <w:rsid w:val="005A385D"/>
    <w:rsid w:val="005A5656"/>
    <w:rsid w:val="005B442B"/>
    <w:rsid w:val="005B7B06"/>
    <w:rsid w:val="005C1D3D"/>
    <w:rsid w:val="005C7684"/>
    <w:rsid w:val="005D0336"/>
    <w:rsid w:val="005D079B"/>
    <w:rsid w:val="005D352A"/>
    <w:rsid w:val="005F09BF"/>
    <w:rsid w:val="005F0C0B"/>
    <w:rsid w:val="00601261"/>
    <w:rsid w:val="00601645"/>
    <w:rsid w:val="00607E5F"/>
    <w:rsid w:val="0061097F"/>
    <w:rsid w:val="00623721"/>
    <w:rsid w:val="00624700"/>
    <w:rsid w:val="006336BB"/>
    <w:rsid w:val="00636A1C"/>
    <w:rsid w:val="00641FF1"/>
    <w:rsid w:val="00651DCA"/>
    <w:rsid w:val="00657F71"/>
    <w:rsid w:val="006624EB"/>
    <w:rsid w:val="00662E79"/>
    <w:rsid w:val="00662EC5"/>
    <w:rsid w:val="006658A8"/>
    <w:rsid w:val="00674BFC"/>
    <w:rsid w:val="0067595A"/>
    <w:rsid w:val="00677927"/>
    <w:rsid w:val="00681715"/>
    <w:rsid w:val="00681F14"/>
    <w:rsid w:val="0068370E"/>
    <w:rsid w:val="006945EB"/>
    <w:rsid w:val="006B0A78"/>
    <w:rsid w:val="006D3EC4"/>
    <w:rsid w:val="006D478A"/>
    <w:rsid w:val="006D7C10"/>
    <w:rsid w:val="006D7F9D"/>
    <w:rsid w:val="006E0555"/>
    <w:rsid w:val="006E1923"/>
    <w:rsid w:val="007237DC"/>
    <w:rsid w:val="007269DC"/>
    <w:rsid w:val="00727CF7"/>
    <w:rsid w:val="00733E4F"/>
    <w:rsid w:val="00747F74"/>
    <w:rsid w:val="00752BAB"/>
    <w:rsid w:val="00771ED7"/>
    <w:rsid w:val="00772E8B"/>
    <w:rsid w:val="00775716"/>
    <w:rsid w:val="007770D9"/>
    <w:rsid w:val="007806B0"/>
    <w:rsid w:val="0079412E"/>
    <w:rsid w:val="00795354"/>
    <w:rsid w:val="007B0E95"/>
    <w:rsid w:val="007C4F3F"/>
    <w:rsid w:val="007C6C69"/>
    <w:rsid w:val="007F2CFE"/>
    <w:rsid w:val="007F5119"/>
    <w:rsid w:val="007F5F55"/>
    <w:rsid w:val="007F62F0"/>
    <w:rsid w:val="008036E9"/>
    <w:rsid w:val="00814167"/>
    <w:rsid w:val="00814473"/>
    <w:rsid w:val="0081694E"/>
    <w:rsid w:val="00821171"/>
    <w:rsid w:val="008342E2"/>
    <w:rsid w:val="008464DE"/>
    <w:rsid w:val="00850959"/>
    <w:rsid w:val="00863588"/>
    <w:rsid w:val="00872725"/>
    <w:rsid w:val="00872937"/>
    <w:rsid w:val="008763C6"/>
    <w:rsid w:val="008809D4"/>
    <w:rsid w:val="00881906"/>
    <w:rsid w:val="008836A8"/>
    <w:rsid w:val="00885A1C"/>
    <w:rsid w:val="00886DFF"/>
    <w:rsid w:val="0089067A"/>
    <w:rsid w:val="00891D4D"/>
    <w:rsid w:val="008A3454"/>
    <w:rsid w:val="008B7170"/>
    <w:rsid w:val="008D41DC"/>
    <w:rsid w:val="008E2C9D"/>
    <w:rsid w:val="008E3303"/>
    <w:rsid w:val="009025BB"/>
    <w:rsid w:val="00903838"/>
    <w:rsid w:val="0092475A"/>
    <w:rsid w:val="0094297A"/>
    <w:rsid w:val="00963763"/>
    <w:rsid w:val="00971801"/>
    <w:rsid w:val="00973215"/>
    <w:rsid w:val="00973B66"/>
    <w:rsid w:val="00973D38"/>
    <w:rsid w:val="009750E1"/>
    <w:rsid w:val="0098664F"/>
    <w:rsid w:val="00992D10"/>
    <w:rsid w:val="009A0C2D"/>
    <w:rsid w:val="009B18B7"/>
    <w:rsid w:val="009B7AC3"/>
    <w:rsid w:val="009F1EDA"/>
    <w:rsid w:val="00A17F46"/>
    <w:rsid w:val="00A25176"/>
    <w:rsid w:val="00A534B7"/>
    <w:rsid w:val="00A64754"/>
    <w:rsid w:val="00A74E34"/>
    <w:rsid w:val="00A86049"/>
    <w:rsid w:val="00A9078B"/>
    <w:rsid w:val="00A931A9"/>
    <w:rsid w:val="00A93CB7"/>
    <w:rsid w:val="00AB0A79"/>
    <w:rsid w:val="00AE5D0B"/>
    <w:rsid w:val="00AE7048"/>
    <w:rsid w:val="00B01EA4"/>
    <w:rsid w:val="00B111CA"/>
    <w:rsid w:val="00B11369"/>
    <w:rsid w:val="00B13F62"/>
    <w:rsid w:val="00B163A1"/>
    <w:rsid w:val="00B24D72"/>
    <w:rsid w:val="00B30571"/>
    <w:rsid w:val="00B3507A"/>
    <w:rsid w:val="00B37B6C"/>
    <w:rsid w:val="00B51802"/>
    <w:rsid w:val="00B533C9"/>
    <w:rsid w:val="00B53764"/>
    <w:rsid w:val="00B649B1"/>
    <w:rsid w:val="00B66132"/>
    <w:rsid w:val="00B705A0"/>
    <w:rsid w:val="00B70C80"/>
    <w:rsid w:val="00B74D0F"/>
    <w:rsid w:val="00B76272"/>
    <w:rsid w:val="00B76468"/>
    <w:rsid w:val="00B86B0A"/>
    <w:rsid w:val="00B939A1"/>
    <w:rsid w:val="00B93F28"/>
    <w:rsid w:val="00BA02F2"/>
    <w:rsid w:val="00BD187F"/>
    <w:rsid w:val="00BD2776"/>
    <w:rsid w:val="00BE5EFE"/>
    <w:rsid w:val="00BF7E5A"/>
    <w:rsid w:val="00C03AAC"/>
    <w:rsid w:val="00C15BAA"/>
    <w:rsid w:val="00C26EE8"/>
    <w:rsid w:val="00C40C79"/>
    <w:rsid w:val="00C52810"/>
    <w:rsid w:val="00C625A8"/>
    <w:rsid w:val="00C71975"/>
    <w:rsid w:val="00C84E41"/>
    <w:rsid w:val="00C85E0A"/>
    <w:rsid w:val="00CA1C3B"/>
    <w:rsid w:val="00CA2EBC"/>
    <w:rsid w:val="00CA5FA2"/>
    <w:rsid w:val="00CB0F19"/>
    <w:rsid w:val="00CB15BB"/>
    <w:rsid w:val="00CB3A6C"/>
    <w:rsid w:val="00CC6577"/>
    <w:rsid w:val="00CD5610"/>
    <w:rsid w:val="00CD6F69"/>
    <w:rsid w:val="00CD75FB"/>
    <w:rsid w:val="00CE622D"/>
    <w:rsid w:val="00D01F0C"/>
    <w:rsid w:val="00D13145"/>
    <w:rsid w:val="00D1344A"/>
    <w:rsid w:val="00D141FD"/>
    <w:rsid w:val="00D334F2"/>
    <w:rsid w:val="00D3687F"/>
    <w:rsid w:val="00D539CE"/>
    <w:rsid w:val="00D61C74"/>
    <w:rsid w:val="00D63B52"/>
    <w:rsid w:val="00D80EAF"/>
    <w:rsid w:val="00D81E36"/>
    <w:rsid w:val="00D859D5"/>
    <w:rsid w:val="00D85EBA"/>
    <w:rsid w:val="00DA0BCA"/>
    <w:rsid w:val="00DA7023"/>
    <w:rsid w:val="00DD7BE2"/>
    <w:rsid w:val="00DE768A"/>
    <w:rsid w:val="00DE7A0B"/>
    <w:rsid w:val="00DF0B71"/>
    <w:rsid w:val="00E10077"/>
    <w:rsid w:val="00E21BAD"/>
    <w:rsid w:val="00E31B79"/>
    <w:rsid w:val="00E46020"/>
    <w:rsid w:val="00E64730"/>
    <w:rsid w:val="00E65458"/>
    <w:rsid w:val="00E70320"/>
    <w:rsid w:val="00E70AEE"/>
    <w:rsid w:val="00E72EAD"/>
    <w:rsid w:val="00EA68F9"/>
    <w:rsid w:val="00EC42A8"/>
    <w:rsid w:val="00ED3F0B"/>
    <w:rsid w:val="00ED75B6"/>
    <w:rsid w:val="00EE5E75"/>
    <w:rsid w:val="00F013AA"/>
    <w:rsid w:val="00F027FB"/>
    <w:rsid w:val="00F13B58"/>
    <w:rsid w:val="00F26371"/>
    <w:rsid w:val="00F30C32"/>
    <w:rsid w:val="00F3278B"/>
    <w:rsid w:val="00F442EA"/>
    <w:rsid w:val="00F5333F"/>
    <w:rsid w:val="00F64F42"/>
    <w:rsid w:val="00F65A4B"/>
    <w:rsid w:val="00F700F0"/>
    <w:rsid w:val="00F73E82"/>
    <w:rsid w:val="00F8154D"/>
    <w:rsid w:val="00F8682B"/>
    <w:rsid w:val="00FA0DD8"/>
    <w:rsid w:val="00FA3154"/>
    <w:rsid w:val="00FA42F1"/>
    <w:rsid w:val="00FA4EF6"/>
    <w:rsid w:val="00FB1DFF"/>
    <w:rsid w:val="00FB45EF"/>
    <w:rsid w:val="00FC3763"/>
    <w:rsid w:val="00FE2165"/>
    <w:rsid w:val="00FE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A9F"/>
    <w:rPr>
      <w:lang w:val="en-US" w:eastAsia="en-US"/>
    </w:rPr>
  </w:style>
  <w:style w:type="paragraph" w:styleId="Titre1">
    <w:name w:val="heading 1"/>
    <w:basedOn w:val="Normal"/>
    <w:next w:val="Normal"/>
    <w:qFormat/>
    <w:rsid w:val="00471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2F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471A9F"/>
    <w:pPr>
      <w:keepNext/>
      <w:outlineLvl w:val="3"/>
    </w:pPr>
    <w:rPr>
      <w:b/>
      <w:i/>
      <w:sz w:val="20"/>
      <w:szCs w:val="20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57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471A9F"/>
    <w:rPr>
      <w:sz w:val="20"/>
      <w:szCs w:val="20"/>
      <w:lang w:val="fr-FR" w:eastAsia="fr-FR"/>
    </w:rPr>
  </w:style>
  <w:style w:type="paragraph" w:styleId="Retraitcorpsdetexte2">
    <w:name w:val="Body Text Indent 2"/>
    <w:basedOn w:val="Normal"/>
    <w:semiHidden/>
    <w:rsid w:val="00471A9F"/>
    <w:pPr>
      <w:ind w:left="709" w:hanging="709"/>
    </w:pPr>
    <w:rPr>
      <w:sz w:val="20"/>
      <w:szCs w:val="20"/>
      <w:lang w:val="fr-FR" w:eastAsia="fr-FR"/>
    </w:rPr>
  </w:style>
  <w:style w:type="paragraph" w:styleId="En-tte">
    <w:name w:val="header"/>
    <w:basedOn w:val="Normal"/>
    <w:semiHidden/>
    <w:rsid w:val="00471A9F"/>
    <w:pPr>
      <w:tabs>
        <w:tab w:val="center" w:pos="4536"/>
        <w:tab w:val="right" w:pos="9072"/>
      </w:tabs>
    </w:pPr>
    <w:rPr>
      <w:rFonts w:ascii="Arial" w:hAnsi="Arial"/>
      <w:sz w:val="22"/>
      <w:szCs w:val="20"/>
      <w:lang w:val="fr-FR" w:eastAsia="fr-FR"/>
    </w:rPr>
  </w:style>
  <w:style w:type="paragraph" w:styleId="Corpsdetexte2">
    <w:name w:val="Body Text 2"/>
    <w:basedOn w:val="Normal"/>
    <w:semiHidden/>
    <w:rsid w:val="00471A9F"/>
    <w:pPr>
      <w:tabs>
        <w:tab w:val="left" w:pos="0"/>
      </w:tabs>
    </w:pPr>
    <w:rPr>
      <w:szCs w:val="20"/>
      <w:lang w:val="fr-FR" w:eastAsia="fr-FR"/>
    </w:rPr>
  </w:style>
  <w:style w:type="paragraph" w:styleId="Sous-titre">
    <w:name w:val="Subtitle"/>
    <w:basedOn w:val="Normal"/>
    <w:qFormat/>
    <w:rsid w:val="00471A9F"/>
    <w:pPr>
      <w:spacing w:after="60"/>
      <w:jc w:val="center"/>
      <w:outlineLvl w:val="1"/>
    </w:pPr>
    <w:rPr>
      <w:rFonts w:ascii="Arial" w:hAnsi="Arial" w:cs="Arial"/>
      <w:lang w:val="fr-FR" w:eastAsia="fr-FR"/>
    </w:rPr>
  </w:style>
  <w:style w:type="paragraph" w:customStyle="1" w:styleId="ttptitle">
    <w:name w:val="ttptitle"/>
    <w:basedOn w:val="Normal"/>
    <w:rsid w:val="00471A9F"/>
    <w:pPr>
      <w:spacing w:before="100" w:beforeAutospacing="1" w:after="100" w:afterAutospacing="1"/>
    </w:pPr>
  </w:style>
  <w:style w:type="paragraph" w:styleId="Pieddepage">
    <w:name w:val="footer"/>
    <w:basedOn w:val="Normal"/>
    <w:semiHidden/>
    <w:rsid w:val="00471A9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fr-FR" w:eastAsia="fr-FR"/>
    </w:rPr>
  </w:style>
  <w:style w:type="paragraph" w:styleId="Notedebasdepage">
    <w:name w:val="footnote text"/>
    <w:basedOn w:val="Normal"/>
    <w:semiHidden/>
    <w:rsid w:val="00471A9F"/>
    <w:pPr>
      <w:spacing w:line="480" w:lineRule="auto"/>
    </w:pPr>
    <w:rPr>
      <w:szCs w:val="20"/>
      <w:lang w:val="de-DE"/>
    </w:rPr>
  </w:style>
  <w:style w:type="paragraph" w:customStyle="1" w:styleId="StyleHeading1Justified">
    <w:name w:val="Style Heading 1 + Justified"/>
    <w:basedOn w:val="Titre1"/>
    <w:rsid w:val="00471A9F"/>
    <w:pPr>
      <w:spacing w:line="480" w:lineRule="auto"/>
    </w:pPr>
    <w:rPr>
      <w:rFonts w:ascii="Times New Roman" w:hAnsi="Times New Roman" w:cs="Times New Roman"/>
      <w:bCs w:val="0"/>
      <w:kern w:val="28"/>
      <w:szCs w:val="20"/>
      <w:lang w:val="en-GB"/>
    </w:rPr>
  </w:style>
  <w:style w:type="paragraph" w:styleId="Titre">
    <w:name w:val="Title"/>
    <w:basedOn w:val="Normal"/>
    <w:link w:val="TitreCar"/>
    <w:qFormat/>
    <w:rsid w:val="00471A9F"/>
    <w:pPr>
      <w:tabs>
        <w:tab w:val="left" w:pos="567"/>
      </w:tabs>
      <w:jc w:val="center"/>
    </w:pPr>
    <w:rPr>
      <w:b/>
      <w:sz w:val="28"/>
      <w:szCs w:val="28"/>
      <w:lang w:val="fr-FR"/>
    </w:rPr>
  </w:style>
  <w:style w:type="paragraph" w:customStyle="1" w:styleId="GrandTitre">
    <w:name w:val="Grand Titre"/>
    <w:basedOn w:val="Normal"/>
    <w:rsid w:val="00471A9F"/>
    <w:pPr>
      <w:jc w:val="center"/>
    </w:pPr>
    <w:rPr>
      <w:rFonts w:ascii="Times" w:hAnsi="Times"/>
      <w:b/>
      <w:caps/>
      <w:sz w:val="20"/>
      <w:szCs w:val="20"/>
      <w:lang w:val="fr-FR" w:eastAsia="fr-FR"/>
    </w:rPr>
  </w:style>
  <w:style w:type="paragraph" w:styleId="Corpsdetexte3">
    <w:name w:val="Body Text 3"/>
    <w:basedOn w:val="Normal"/>
    <w:semiHidden/>
    <w:rsid w:val="00471A9F"/>
    <w:pPr>
      <w:tabs>
        <w:tab w:val="left" w:pos="2552"/>
      </w:tabs>
      <w:jc w:val="center"/>
    </w:pPr>
    <w:rPr>
      <w:bCs/>
      <w:lang w:val="fr-FR"/>
    </w:rPr>
  </w:style>
  <w:style w:type="character" w:styleId="Accentuation">
    <w:name w:val="Emphasis"/>
    <w:basedOn w:val="Policepardfaut"/>
    <w:qFormat/>
    <w:rsid w:val="00471A9F"/>
    <w:rPr>
      <w:b/>
      <w:bCs/>
      <w:i w:val="0"/>
      <w:iCs w:val="0"/>
    </w:rPr>
  </w:style>
  <w:style w:type="paragraph" w:customStyle="1" w:styleId="1-MainTitle">
    <w:name w:val="1 - Main Title"/>
    <w:basedOn w:val="Titre1"/>
    <w:rsid w:val="006D7C10"/>
    <w:pPr>
      <w:spacing w:after="240"/>
      <w:jc w:val="center"/>
    </w:pPr>
    <w:rPr>
      <w:sz w:val="28"/>
      <w:szCs w:val="28"/>
      <w:lang w:val="en-GB" w:eastAsia="fr-FR"/>
    </w:rPr>
  </w:style>
  <w:style w:type="paragraph" w:styleId="NormalWeb">
    <w:name w:val="Normal (Web)"/>
    <w:basedOn w:val="Normal"/>
    <w:uiPriority w:val="99"/>
    <w:semiHidden/>
    <w:unhideWhenUsed/>
    <w:rsid w:val="00280974"/>
    <w:pPr>
      <w:spacing w:before="100" w:beforeAutospacing="1" w:after="100" w:afterAutospacing="1"/>
    </w:pPr>
    <w:rPr>
      <w:lang w:val="fr-FR" w:eastAsia="fr-FR"/>
    </w:rPr>
  </w:style>
  <w:style w:type="character" w:styleId="lev">
    <w:name w:val="Strong"/>
    <w:basedOn w:val="Policepardfaut"/>
    <w:uiPriority w:val="22"/>
    <w:qFormat/>
    <w:rsid w:val="00E70AE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70AEE"/>
    <w:rPr>
      <w:color w:val="0000FF"/>
      <w:u w:val="single"/>
    </w:rPr>
  </w:style>
  <w:style w:type="paragraph" w:customStyle="1" w:styleId="Auteurs">
    <w:name w:val="Auteurs"/>
    <w:basedOn w:val="Titre3"/>
    <w:rsid w:val="00392F12"/>
    <w:pPr>
      <w:overflowPunct w:val="0"/>
      <w:autoSpaceDE w:val="0"/>
      <w:autoSpaceDN w:val="0"/>
      <w:adjustRightInd w:val="0"/>
      <w:spacing w:before="0" w:after="0"/>
      <w:jc w:val="center"/>
      <w:textAlignment w:val="baseline"/>
      <w:outlineLvl w:val="9"/>
    </w:pPr>
    <w:rPr>
      <w:rFonts w:ascii="Times" w:hAnsi="Times"/>
      <w:b w:val="0"/>
      <w:bCs w:val="0"/>
      <w:sz w:val="22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92F1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TTPTitle0">
    <w:name w:val="TTP Title"/>
    <w:basedOn w:val="Normal"/>
    <w:next w:val="Normal"/>
    <w:rsid w:val="00E46020"/>
    <w:pPr>
      <w:spacing w:after="120"/>
      <w:jc w:val="center"/>
    </w:pPr>
    <w:rPr>
      <w:rFonts w:ascii="Arial" w:hAnsi="Arial"/>
      <w:b/>
      <w:sz w:val="30"/>
      <w:szCs w:val="20"/>
      <w:lang w:eastAsia="fr-FR"/>
    </w:rPr>
  </w:style>
  <w:style w:type="paragraph" w:customStyle="1" w:styleId="TTPAbstract">
    <w:name w:val="TTP Abstract"/>
    <w:basedOn w:val="Normal"/>
    <w:next w:val="Normal"/>
    <w:rsid w:val="00E46020"/>
    <w:pPr>
      <w:spacing w:before="360"/>
    </w:pPr>
    <w:rPr>
      <w:szCs w:val="20"/>
      <w:lang w:eastAsia="fr-FR"/>
    </w:rPr>
  </w:style>
  <w:style w:type="paragraph" w:customStyle="1" w:styleId="TTPAddress">
    <w:name w:val="TTP Address"/>
    <w:basedOn w:val="Normal"/>
    <w:rsid w:val="00E46020"/>
    <w:pPr>
      <w:spacing w:before="120"/>
      <w:jc w:val="center"/>
    </w:pPr>
    <w:rPr>
      <w:rFonts w:ascii="Arial" w:hAnsi="Arial"/>
      <w:sz w:val="22"/>
      <w:szCs w:val="20"/>
      <w:lang w:eastAsia="fr-FR"/>
    </w:rPr>
  </w:style>
  <w:style w:type="paragraph" w:customStyle="1" w:styleId="NormalWCCM">
    <w:name w:val="Normal WCCM"/>
    <w:rsid w:val="0068370E"/>
    <w:pPr>
      <w:widowControl w:val="0"/>
      <w:autoSpaceDE w:val="0"/>
      <w:autoSpaceDN w:val="0"/>
      <w:ind w:firstLine="284"/>
    </w:pPr>
    <w:rPr>
      <w:lang w:val="en-US" w:eastAsia="es-ES"/>
    </w:rPr>
  </w:style>
  <w:style w:type="character" w:customStyle="1" w:styleId="Titre5Car">
    <w:name w:val="Titre 5 Car"/>
    <w:basedOn w:val="Policepardfaut"/>
    <w:link w:val="Titre5"/>
    <w:uiPriority w:val="9"/>
    <w:semiHidden/>
    <w:rsid w:val="00775716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customStyle="1" w:styleId="Default">
    <w:name w:val="Default"/>
    <w:rsid w:val="007770D9"/>
    <w:pPr>
      <w:autoSpaceDE w:val="0"/>
      <w:autoSpaceDN w:val="0"/>
      <w:adjustRightInd w:val="0"/>
    </w:pPr>
    <w:rPr>
      <w:color w:val="000000"/>
    </w:rPr>
  </w:style>
  <w:style w:type="paragraph" w:customStyle="1" w:styleId="titre-article">
    <w:name w:val="titre-article"/>
    <w:basedOn w:val="Normal"/>
    <w:next w:val="Auteurs"/>
    <w:rsid w:val="00B3507A"/>
    <w:pPr>
      <w:spacing w:after="400"/>
      <w:jc w:val="center"/>
    </w:pPr>
    <w:rPr>
      <w:rFonts w:ascii="Garamond" w:eastAsia="SimSun" w:hAnsi="Garamond"/>
      <w:b/>
      <w:sz w:val="32"/>
      <w:lang w:val="fr-FR" w:eastAsia="zh-CN"/>
    </w:rPr>
  </w:style>
  <w:style w:type="paragraph" w:customStyle="1" w:styleId="Nomauteur">
    <w:name w:val="Nom auteur"/>
    <w:basedOn w:val="Normal"/>
    <w:rsid w:val="0021221A"/>
    <w:pPr>
      <w:spacing w:line="220" w:lineRule="exact"/>
    </w:pPr>
    <w:rPr>
      <w:rFonts w:ascii="Times Semibold" w:hAnsi="Times Semibold"/>
      <w:szCs w:val="20"/>
      <w:lang w:val="fr-FR" w:eastAsia="fr-FR"/>
    </w:rPr>
  </w:style>
  <w:style w:type="paragraph" w:customStyle="1" w:styleId="Header1WCCM">
    <w:name w:val="Header 1 WCCM"/>
    <w:rsid w:val="00636A1C"/>
    <w:pPr>
      <w:widowControl w:val="0"/>
      <w:autoSpaceDE w:val="0"/>
      <w:autoSpaceDN w:val="0"/>
      <w:jc w:val="right"/>
    </w:pPr>
    <w:rPr>
      <w:sz w:val="16"/>
      <w:szCs w:val="16"/>
      <w:lang w:val="en-US" w:eastAsia="es-ES"/>
    </w:rPr>
  </w:style>
  <w:style w:type="character" w:customStyle="1" w:styleId="TitreCar">
    <w:name w:val="Titre Car"/>
    <w:basedOn w:val="Policepardfaut"/>
    <w:link w:val="Titre"/>
    <w:rsid w:val="00636A1C"/>
    <w:rPr>
      <w:b/>
      <w:sz w:val="28"/>
      <w:szCs w:val="28"/>
      <w:lang w:eastAsia="en-US"/>
    </w:rPr>
  </w:style>
  <w:style w:type="paragraph" w:styleId="PrformatHTML">
    <w:name w:val="HTML Preformatted"/>
    <w:basedOn w:val="Normal"/>
    <w:link w:val="PrformatHTMLCar"/>
    <w:uiPriority w:val="99"/>
    <w:unhideWhenUsed/>
    <w:rsid w:val="00537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53776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5157</Words>
  <Characters>28367</Characters>
  <Application>Microsoft Office Word</Application>
  <DocSecurity>0</DocSecurity>
  <Lines>236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 Publications</vt:lpstr>
    </vt:vector>
  </TitlesOfParts>
  <Company>MPI MF</Company>
  <LinksUpToDate>false</LinksUpToDate>
  <CharactersWithSpaces>33458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 Publications</dc:title>
  <dc:subject/>
  <dc:creator>freour</dc:creator>
  <cp:keywords/>
  <dc:description/>
  <cp:lastModifiedBy>Sylvain</cp:lastModifiedBy>
  <cp:revision>10</cp:revision>
  <cp:lastPrinted>2013-05-23T15:32:00Z</cp:lastPrinted>
  <dcterms:created xsi:type="dcterms:W3CDTF">2014-02-11T08:50:00Z</dcterms:created>
  <dcterms:modified xsi:type="dcterms:W3CDTF">2014-03-19T12:10:00Z</dcterms:modified>
</cp:coreProperties>
</file>